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CE" w:rsidRDefault="00141FCE" w:rsidP="00141FCE">
      <w:pPr>
        <w:tabs>
          <w:tab w:val="left" w:pos="1530"/>
        </w:tabs>
        <w:spacing w:after="0" w:line="240" w:lineRule="auto"/>
        <w:ind w:firstLine="1134"/>
        <w:jc w:val="right"/>
        <w:rPr>
          <w:b/>
          <w:i/>
          <w:szCs w:val="24"/>
        </w:rPr>
      </w:pP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</w:p>
    <w:p w:rsidR="00141FCE" w:rsidRPr="00141FCE" w:rsidRDefault="00141FCE" w:rsidP="00141FCE">
      <w:pPr>
        <w:tabs>
          <w:tab w:val="left" w:pos="1530"/>
        </w:tabs>
        <w:spacing w:after="0" w:line="240" w:lineRule="auto"/>
        <w:ind w:firstLine="1134"/>
        <w:jc w:val="right"/>
        <w:rPr>
          <w:rFonts w:ascii="Book Antiqua" w:hAnsi="Book Antiqua"/>
          <w:b/>
          <w:i/>
          <w:szCs w:val="24"/>
        </w:rPr>
      </w:pPr>
      <w:r w:rsidRPr="00141FCE">
        <w:rPr>
          <w:rFonts w:ascii="Book Antiqua" w:hAnsi="Book Antiqua"/>
          <w:b/>
          <w:i/>
          <w:szCs w:val="24"/>
        </w:rPr>
        <w:t>Примерен образец №10</w:t>
      </w:r>
    </w:p>
    <w:p w:rsidR="00141FCE" w:rsidRPr="00141FCE" w:rsidRDefault="00141FCE" w:rsidP="00141FCE">
      <w:pPr>
        <w:tabs>
          <w:tab w:val="left" w:pos="1530"/>
        </w:tabs>
        <w:spacing w:after="0" w:line="240" w:lineRule="auto"/>
        <w:ind w:left="4820"/>
        <w:jc w:val="both"/>
        <w:rPr>
          <w:rFonts w:ascii="Book Antiqua" w:hAnsi="Book Antiqua"/>
          <w:szCs w:val="24"/>
        </w:rPr>
      </w:pPr>
    </w:p>
    <w:p w:rsidR="00141FCE" w:rsidRPr="00141FCE" w:rsidRDefault="00141FCE" w:rsidP="00141FCE">
      <w:pPr>
        <w:tabs>
          <w:tab w:val="left" w:pos="1530"/>
        </w:tabs>
        <w:spacing w:after="0" w:line="240" w:lineRule="auto"/>
        <w:ind w:left="4820"/>
        <w:jc w:val="both"/>
        <w:rPr>
          <w:rFonts w:ascii="Book Antiqua" w:hAnsi="Book Antiqua"/>
          <w:b/>
          <w:i/>
          <w:szCs w:val="24"/>
        </w:rPr>
      </w:pPr>
      <w:r w:rsidRPr="00141FCE">
        <w:rPr>
          <w:rFonts w:ascii="Book Antiqua" w:hAnsi="Book Antiqua"/>
          <w:szCs w:val="24"/>
        </w:rPr>
        <w:t>До</w:t>
      </w:r>
      <w:r w:rsidRPr="00141FCE">
        <w:rPr>
          <w:rFonts w:ascii="Book Antiqua" w:hAnsi="Book Antiqua"/>
          <w:b/>
          <w:i/>
          <w:szCs w:val="24"/>
        </w:rPr>
        <w:t xml:space="preserve"> </w:t>
      </w:r>
    </w:p>
    <w:p w:rsidR="00141FCE" w:rsidRPr="00141FCE" w:rsidRDefault="00141FCE" w:rsidP="00141FCE">
      <w:pPr>
        <w:tabs>
          <w:tab w:val="left" w:pos="1530"/>
        </w:tabs>
        <w:spacing w:after="0" w:line="240" w:lineRule="auto"/>
        <w:ind w:left="4820"/>
        <w:jc w:val="both"/>
        <w:rPr>
          <w:rFonts w:ascii="Book Antiqua" w:hAnsi="Book Antiqua"/>
          <w:szCs w:val="24"/>
        </w:rPr>
      </w:pPr>
      <w:r w:rsidRPr="00141FCE">
        <w:rPr>
          <w:rFonts w:ascii="Book Antiqua" w:hAnsi="Book Antiqua"/>
          <w:szCs w:val="24"/>
        </w:rPr>
        <w:t>Управителя на „ДИАГНОСТИЧНО-КОНСУЛТАТИВЕН ЦЕНТЪР І – ДОБРИЧ”ООД</w:t>
      </w:r>
    </w:p>
    <w:p w:rsidR="00141FCE" w:rsidRPr="00141FCE" w:rsidRDefault="00141FCE" w:rsidP="00141FCE">
      <w:pPr>
        <w:tabs>
          <w:tab w:val="left" w:pos="1530"/>
        </w:tabs>
        <w:spacing w:after="0" w:line="240" w:lineRule="auto"/>
        <w:ind w:firstLine="1134"/>
        <w:jc w:val="right"/>
        <w:rPr>
          <w:rFonts w:ascii="Book Antiqua" w:hAnsi="Book Antiqua"/>
          <w:b/>
          <w:i/>
          <w:szCs w:val="24"/>
        </w:rPr>
      </w:pPr>
      <w:r w:rsidRPr="00141FCE">
        <w:rPr>
          <w:rFonts w:ascii="Book Antiqua" w:hAnsi="Book Antiqua"/>
          <w:b/>
          <w:i/>
          <w:szCs w:val="24"/>
        </w:rPr>
        <w:t xml:space="preserve"> </w:t>
      </w:r>
    </w:p>
    <w:p w:rsidR="00141FCE" w:rsidRPr="00141FCE" w:rsidRDefault="00141FCE" w:rsidP="00141FCE">
      <w:pPr>
        <w:tabs>
          <w:tab w:val="left" w:pos="1530"/>
        </w:tabs>
        <w:spacing w:after="0" w:line="240" w:lineRule="auto"/>
        <w:ind w:firstLine="1134"/>
        <w:jc w:val="both"/>
        <w:rPr>
          <w:rFonts w:ascii="Book Antiqua" w:hAnsi="Book Antiqua"/>
          <w:b/>
          <w:szCs w:val="24"/>
        </w:rPr>
      </w:pPr>
      <w:r w:rsidRPr="00141FCE">
        <w:rPr>
          <w:rFonts w:ascii="Book Antiqua" w:hAnsi="Book Antiqua"/>
          <w:b/>
          <w:szCs w:val="24"/>
        </w:rPr>
        <w:tab/>
      </w:r>
      <w:r w:rsidRPr="00141FCE">
        <w:rPr>
          <w:rFonts w:ascii="Book Antiqua" w:hAnsi="Book Antiqua"/>
          <w:b/>
          <w:szCs w:val="24"/>
        </w:rPr>
        <w:tab/>
      </w:r>
      <w:r w:rsidRPr="00141FCE">
        <w:rPr>
          <w:rFonts w:ascii="Book Antiqua" w:hAnsi="Book Antiqua"/>
          <w:b/>
          <w:szCs w:val="24"/>
        </w:rPr>
        <w:tab/>
      </w:r>
      <w:r w:rsidRPr="00141FCE">
        <w:rPr>
          <w:rFonts w:ascii="Book Antiqua" w:hAnsi="Book Antiqua"/>
          <w:b/>
          <w:szCs w:val="24"/>
        </w:rPr>
        <w:tab/>
      </w:r>
      <w:r w:rsidRPr="00141FCE">
        <w:rPr>
          <w:rFonts w:ascii="Book Antiqua" w:hAnsi="Book Antiqua"/>
          <w:b/>
          <w:szCs w:val="24"/>
        </w:rPr>
        <w:tab/>
      </w:r>
      <w:r w:rsidRPr="00141FCE">
        <w:rPr>
          <w:rFonts w:ascii="Book Antiqua" w:hAnsi="Book Antiqua"/>
          <w:b/>
          <w:szCs w:val="24"/>
        </w:rPr>
        <w:tab/>
      </w:r>
      <w:r w:rsidRPr="00141FCE">
        <w:rPr>
          <w:rFonts w:ascii="Book Antiqua" w:hAnsi="Book Antiqua"/>
          <w:b/>
          <w:szCs w:val="24"/>
        </w:rPr>
        <w:tab/>
      </w:r>
      <w:r w:rsidRPr="00141FCE">
        <w:rPr>
          <w:rFonts w:ascii="Book Antiqua" w:hAnsi="Book Antiqua"/>
          <w:b/>
          <w:szCs w:val="24"/>
        </w:rPr>
        <w:tab/>
      </w:r>
      <w:r w:rsidRPr="00141FCE">
        <w:rPr>
          <w:rFonts w:ascii="Book Antiqua" w:hAnsi="Book Antiqua"/>
          <w:b/>
          <w:szCs w:val="24"/>
        </w:rPr>
        <w:tab/>
      </w:r>
    </w:p>
    <w:p w:rsidR="00141FCE" w:rsidRPr="00141FCE" w:rsidRDefault="00141FCE" w:rsidP="00141FCE">
      <w:pPr>
        <w:spacing w:after="0" w:line="240" w:lineRule="auto"/>
        <w:ind w:firstLine="1134"/>
        <w:jc w:val="center"/>
        <w:rPr>
          <w:rFonts w:ascii="Book Antiqua" w:hAnsi="Book Antiqua"/>
          <w:b/>
          <w:szCs w:val="24"/>
        </w:rPr>
      </w:pPr>
      <w:r w:rsidRPr="00141FCE">
        <w:rPr>
          <w:rFonts w:ascii="Book Antiqua" w:hAnsi="Book Antiqua"/>
          <w:b/>
          <w:szCs w:val="24"/>
        </w:rPr>
        <w:t>ТЕХНИЧЕСКО ПРЕДЛОЖЕНИЕ</w:t>
      </w:r>
    </w:p>
    <w:p w:rsidR="00141FCE" w:rsidRPr="00141FCE" w:rsidRDefault="00141FCE" w:rsidP="00141FCE">
      <w:pPr>
        <w:spacing w:after="0" w:line="240" w:lineRule="auto"/>
        <w:ind w:firstLine="1134"/>
        <w:jc w:val="center"/>
        <w:rPr>
          <w:rFonts w:ascii="Book Antiqua" w:hAnsi="Book Antiqua"/>
          <w:b/>
          <w:szCs w:val="24"/>
        </w:rPr>
      </w:pPr>
      <w:r w:rsidRPr="00141FCE">
        <w:rPr>
          <w:rFonts w:ascii="Book Antiqua" w:hAnsi="Book Antiqua"/>
          <w:b/>
          <w:szCs w:val="24"/>
        </w:rPr>
        <w:t>ЗА ИЗПЪЛНЕНИЕ НА ПОРЪЧКАТА</w:t>
      </w:r>
    </w:p>
    <w:p w:rsidR="00141FCE" w:rsidRPr="00141FCE" w:rsidRDefault="00141FCE" w:rsidP="00141FCE">
      <w:pPr>
        <w:spacing w:after="0" w:line="240" w:lineRule="auto"/>
        <w:ind w:firstLine="1134"/>
        <w:jc w:val="center"/>
        <w:rPr>
          <w:rFonts w:ascii="Book Antiqua" w:hAnsi="Book Antiqua"/>
          <w:b/>
          <w:szCs w:val="24"/>
        </w:rPr>
      </w:pPr>
      <w:r w:rsidRPr="00141FCE">
        <w:rPr>
          <w:rFonts w:ascii="Book Antiqua" w:hAnsi="Book Antiqua"/>
          <w:b/>
          <w:szCs w:val="24"/>
        </w:rPr>
        <w:t>Относно Обособена позиция и номенклатурна единица …………………………………………………………………………………………..</w:t>
      </w:r>
    </w:p>
    <w:p w:rsidR="00141FCE" w:rsidRPr="00141FCE" w:rsidRDefault="00141FCE" w:rsidP="00E53131">
      <w:pPr>
        <w:spacing w:after="0" w:line="240" w:lineRule="auto"/>
        <w:rPr>
          <w:rFonts w:ascii="Book Antiqua" w:hAnsi="Book Antiqua"/>
          <w:b/>
          <w:szCs w:val="24"/>
        </w:rPr>
      </w:pPr>
      <w:r w:rsidRPr="00141FCE">
        <w:rPr>
          <w:rFonts w:ascii="Book Antiqua" w:hAnsi="Book Antiqua"/>
          <w:b/>
          <w:sz w:val="16"/>
          <w:szCs w:val="16"/>
        </w:rPr>
        <w:t>(</w:t>
      </w:r>
      <w:r w:rsidRPr="00141FCE">
        <w:rPr>
          <w:rFonts w:ascii="Book Antiqua" w:hAnsi="Book Antiqua"/>
          <w:i/>
          <w:sz w:val="16"/>
          <w:szCs w:val="16"/>
        </w:rPr>
        <w:t>посочват се номера, наименованието на обособената позиция и номера на номенклатурната единица при обособена позиция №1 и №2 при условие,че се участва само за една или няколко номенклатурни единици от обособените позиции)</w:t>
      </w:r>
    </w:p>
    <w:p w:rsidR="00141FCE" w:rsidRPr="00141FCE" w:rsidRDefault="00141FCE" w:rsidP="00141FCE">
      <w:pPr>
        <w:tabs>
          <w:tab w:val="left" w:pos="1530"/>
        </w:tabs>
        <w:spacing w:after="0" w:line="240" w:lineRule="auto"/>
        <w:ind w:firstLine="1134"/>
        <w:jc w:val="both"/>
        <w:rPr>
          <w:rFonts w:ascii="Book Antiqua" w:hAnsi="Book Antiqua"/>
          <w:b/>
          <w:szCs w:val="24"/>
        </w:rPr>
      </w:pPr>
    </w:p>
    <w:p w:rsidR="00141FCE" w:rsidRDefault="00141FCE" w:rsidP="00141FCE">
      <w:pPr>
        <w:tabs>
          <w:tab w:val="left" w:pos="1530"/>
        </w:tabs>
        <w:spacing w:after="0" w:line="240" w:lineRule="auto"/>
        <w:ind w:firstLine="709"/>
        <w:jc w:val="both"/>
        <w:rPr>
          <w:rFonts w:ascii="Book Antiqua" w:hAnsi="Book Antiqua"/>
          <w:b/>
        </w:rPr>
      </w:pPr>
      <w:r w:rsidRPr="00141FCE">
        <w:rPr>
          <w:rFonts w:ascii="Book Antiqua" w:hAnsi="Book Antiqua"/>
          <w:b/>
        </w:rPr>
        <w:t xml:space="preserve">Доставки на лекарствени продукти, медицински изделия и дезинфектанти за ръце и кожа, за инструменти и за повърхности и </w:t>
      </w:r>
      <w:r w:rsidR="00C33C81">
        <w:rPr>
          <w:rFonts w:ascii="Book Antiqua" w:hAnsi="Book Antiqua"/>
          <w:b/>
        </w:rPr>
        <w:t>санитарни нужди, и течни хранителни среди</w:t>
      </w:r>
      <w:r w:rsidRPr="00141FCE">
        <w:rPr>
          <w:rFonts w:ascii="Book Antiqua" w:hAnsi="Book Antiqua"/>
          <w:b/>
        </w:rPr>
        <w:t xml:space="preserve"> за нуждите на „ДКЦ I-Добрич” ООД</w:t>
      </w:r>
    </w:p>
    <w:p w:rsidR="00141FCE" w:rsidRPr="00141FCE" w:rsidRDefault="00141FCE" w:rsidP="00141FCE">
      <w:pPr>
        <w:tabs>
          <w:tab w:val="left" w:pos="1530"/>
        </w:tabs>
        <w:spacing w:after="0" w:line="240" w:lineRule="auto"/>
        <w:ind w:firstLine="709"/>
        <w:jc w:val="both"/>
        <w:rPr>
          <w:rFonts w:ascii="Book Antiqua" w:hAnsi="Book Antiqua"/>
          <w:b/>
        </w:rPr>
      </w:pPr>
    </w:p>
    <w:p w:rsidR="00141FCE" w:rsidRPr="00141FCE" w:rsidRDefault="00141FCE" w:rsidP="007C4F71">
      <w:pPr>
        <w:spacing w:after="0" w:line="240" w:lineRule="auto"/>
        <w:jc w:val="both"/>
        <w:rPr>
          <w:rFonts w:ascii="Book Antiqua" w:hAnsi="Book Antiqua"/>
        </w:rPr>
      </w:pPr>
      <w:r w:rsidRPr="00141FCE">
        <w:rPr>
          <w:rFonts w:ascii="Book Antiqua" w:hAnsi="Book Antiqua"/>
        </w:rPr>
        <w:t>от .....................................................................................................................</w:t>
      </w:r>
    </w:p>
    <w:p w:rsidR="00141FCE" w:rsidRPr="00141FCE" w:rsidRDefault="00141FCE" w:rsidP="007C4F71">
      <w:pPr>
        <w:spacing w:after="0" w:line="240" w:lineRule="auto"/>
        <w:jc w:val="both"/>
        <w:rPr>
          <w:rFonts w:ascii="Book Antiqua" w:hAnsi="Book Antiqua"/>
        </w:rPr>
      </w:pPr>
      <w:r w:rsidRPr="00141FCE">
        <w:rPr>
          <w:rFonts w:ascii="Book Antiqua" w:hAnsi="Book Antiqua"/>
        </w:rPr>
        <w:t>със седалище в .........................община.................................и адрес на</w:t>
      </w:r>
    </w:p>
    <w:p w:rsidR="00141FCE" w:rsidRPr="00141FCE" w:rsidRDefault="00141FCE" w:rsidP="007C4F71">
      <w:pPr>
        <w:spacing w:after="0" w:line="240" w:lineRule="auto"/>
        <w:jc w:val="both"/>
        <w:rPr>
          <w:rFonts w:ascii="Book Antiqua" w:hAnsi="Book Antiqua"/>
        </w:rPr>
      </w:pPr>
      <w:r w:rsidRPr="00141FCE">
        <w:rPr>
          <w:rFonts w:ascii="Book Antiqua" w:hAnsi="Book Antiqua"/>
        </w:rPr>
        <w:t>управление......................................................................................................</w:t>
      </w:r>
    </w:p>
    <w:p w:rsidR="00141FCE" w:rsidRPr="00141FCE" w:rsidRDefault="00141FCE" w:rsidP="007C4F71">
      <w:pPr>
        <w:spacing w:after="0" w:line="240" w:lineRule="auto"/>
        <w:jc w:val="both"/>
        <w:rPr>
          <w:rFonts w:ascii="Book Antiqua" w:hAnsi="Book Antiqua"/>
        </w:rPr>
      </w:pPr>
      <w:r w:rsidRPr="00141FCE">
        <w:rPr>
          <w:rFonts w:ascii="Book Antiqua" w:hAnsi="Book Antiqua"/>
        </w:rPr>
        <w:t>ЕИК / БУЛСТАТ.......................................</w:t>
      </w:r>
    </w:p>
    <w:p w:rsidR="00141FCE" w:rsidRPr="00141FCE" w:rsidRDefault="00141FCE" w:rsidP="007C4F71">
      <w:pPr>
        <w:spacing w:after="0" w:line="240" w:lineRule="auto"/>
        <w:jc w:val="both"/>
        <w:rPr>
          <w:rFonts w:ascii="Book Antiqua" w:hAnsi="Book Antiqua"/>
        </w:rPr>
      </w:pPr>
      <w:r w:rsidRPr="00141FCE">
        <w:rPr>
          <w:rFonts w:ascii="Book Antiqua" w:hAnsi="Book Antiqua"/>
        </w:rPr>
        <w:t>представляван от .........................................................................................</w:t>
      </w:r>
    </w:p>
    <w:p w:rsidR="00141FCE" w:rsidRPr="00141FCE" w:rsidRDefault="00141FCE" w:rsidP="007C4F71">
      <w:pPr>
        <w:spacing w:after="0" w:line="240" w:lineRule="auto"/>
        <w:jc w:val="both"/>
        <w:rPr>
          <w:rFonts w:ascii="Book Antiqua" w:hAnsi="Book Antiqua"/>
        </w:rPr>
      </w:pPr>
      <w:r w:rsidRPr="00141FCE">
        <w:rPr>
          <w:rFonts w:ascii="Book Antiqua" w:hAnsi="Book Antiqua"/>
        </w:rPr>
        <w:t>ЕГН....................................., в качеството му на...........................................</w:t>
      </w:r>
    </w:p>
    <w:p w:rsidR="00141FCE" w:rsidRPr="00141FCE" w:rsidRDefault="00141FCE" w:rsidP="00141FCE">
      <w:pPr>
        <w:tabs>
          <w:tab w:val="left" w:pos="1530"/>
        </w:tabs>
        <w:spacing w:after="0" w:line="240" w:lineRule="auto"/>
        <w:ind w:firstLine="709"/>
        <w:jc w:val="both"/>
        <w:rPr>
          <w:rFonts w:ascii="Book Antiqua" w:hAnsi="Book Antiqua"/>
        </w:rPr>
      </w:pPr>
    </w:p>
    <w:p w:rsidR="00141FCE" w:rsidRPr="00E53131" w:rsidRDefault="00141FCE" w:rsidP="00141FCE">
      <w:pPr>
        <w:tabs>
          <w:tab w:val="left" w:pos="1530"/>
        </w:tabs>
        <w:spacing w:after="0" w:line="240" w:lineRule="auto"/>
        <w:ind w:firstLine="1134"/>
        <w:jc w:val="both"/>
        <w:rPr>
          <w:rFonts w:ascii="Book Antiqua" w:hAnsi="Book Antiqua"/>
          <w:b/>
          <w:i/>
        </w:rPr>
      </w:pPr>
      <w:r w:rsidRPr="00E53131">
        <w:rPr>
          <w:rFonts w:ascii="Book Antiqua" w:hAnsi="Book Antiqua"/>
          <w:b/>
          <w:i/>
        </w:rPr>
        <w:t>УВАЖАЕМИ ГОСПОДИН УПРАВИТЕЛ,</w:t>
      </w:r>
    </w:p>
    <w:p w:rsidR="00141FCE" w:rsidRPr="00141FCE" w:rsidRDefault="00141FCE" w:rsidP="00141FCE">
      <w:pPr>
        <w:tabs>
          <w:tab w:val="left" w:pos="1530"/>
        </w:tabs>
        <w:spacing w:after="0" w:line="240" w:lineRule="auto"/>
        <w:jc w:val="both"/>
        <w:rPr>
          <w:rFonts w:ascii="Book Antiqua" w:hAnsi="Book Antiqua"/>
        </w:rPr>
      </w:pPr>
      <w:r w:rsidRPr="00141FCE">
        <w:rPr>
          <w:rFonts w:ascii="Book Antiqua" w:hAnsi="Book Antiqua"/>
        </w:rPr>
        <w:t>След запознаването ми с цялата документация и проекта на договора, Ви представям оферта за доставка на ………………………………………………………...</w:t>
      </w:r>
      <w:r>
        <w:rPr>
          <w:rFonts w:ascii="Book Antiqua" w:hAnsi="Book Antiqua"/>
        </w:rPr>
        <w:t>.............................................................</w:t>
      </w:r>
    </w:p>
    <w:p w:rsidR="00141FCE" w:rsidRPr="00141FCE" w:rsidRDefault="00141FCE" w:rsidP="00141FCE">
      <w:pPr>
        <w:tabs>
          <w:tab w:val="left" w:pos="1530"/>
        </w:tabs>
        <w:spacing w:after="0" w:line="240" w:lineRule="auto"/>
        <w:ind w:firstLine="1134"/>
        <w:jc w:val="both"/>
        <w:rPr>
          <w:rFonts w:ascii="Book Antiqua" w:hAnsi="Book Antiqua"/>
        </w:rPr>
      </w:pPr>
    </w:p>
    <w:p w:rsidR="00141FCE" w:rsidRPr="00141FCE" w:rsidRDefault="00141FCE" w:rsidP="00141FCE">
      <w:pPr>
        <w:spacing w:after="0" w:line="240" w:lineRule="auto"/>
        <w:ind w:firstLine="1134"/>
        <w:jc w:val="both"/>
        <w:rPr>
          <w:rFonts w:ascii="Book Antiqua" w:hAnsi="Book Antiqua"/>
          <w:szCs w:val="24"/>
        </w:rPr>
      </w:pPr>
      <w:r w:rsidRPr="00141FCE">
        <w:rPr>
          <w:rFonts w:ascii="Book Antiqua" w:hAnsi="Book Antiqua"/>
          <w:szCs w:val="24"/>
        </w:rPr>
        <w:t>ПРИЕМАМ СЛЕДНИТЕ УСЛОВИЯ:</w:t>
      </w:r>
    </w:p>
    <w:p w:rsidR="00141FCE" w:rsidRPr="00141FCE" w:rsidRDefault="00141FCE" w:rsidP="00141FCE">
      <w:pPr>
        <w:spacing w:after="0" w:line="240" w:lineRule="auto"/>
        <w:ind w:firstLine="1134"/>
        <w:jc w:val="both"/>
        <w:rPr>
          <w:rFonts w:ascii="Book Antiqua" w:hAnsi="Book Antiqua"/>
          <w:szCs w:val="24"/>
        </w:rPr>
      </w:pPr>
    </w:p>
    <w:p w:rsidR="00141FCE" w:rsidRPr="00141FCE" w:rsidRDefault="00141FCE" w:rsidP="00141FCE">
      <w:pPr>
        <w:tabs>
          <w:tab w:val="left" w:pos="0"/>
        </w:tabs>
        <w:spacing w:after="0" w:line="240" w:lineRule="auto"/>
        <w:ind w:firstLine="1134"/>
        <w:jc w:val="both"/>
        <w:rPr>
          <w:rFonts w:ascii="Book Antiqua" w:hAnsi="Book Antiqua"/>
        </w:rPr>
      </w:pPr>
      <w:r w:rsidRPr="00141FCE">
        <w:rPr>
          <w:rFonts w:ascii="Book Antiqua" w:hAnsi="Book Antiqua"/>
          <w:color w:val="000000"/>
          <w:szCs w:val="24"/>
        </w:rPr>
        <w:t>1.</w:t>
      </w:r>
      <w:r w:rsidRPr="00141FCE">
        <w:rPr>
          <w:rFonts w:ascii="Book Antiqua" w:hAnsi="Book Antiqua"/>
          <w:b/>
          <w:color w:val="000000"/>
          <w:szCs w:val="24"/>
        </w:rPr>
        <w:t>Място на доставката:</w:t>
      </w:r>
      <w:r w:rsidRPr="00141FCE">
        <w:rPr>
          <w:rFonts w:ascii="Book Antiqua" w:hAnsi="Book Antiqua"/>
          <w:color w:val="000000"/>
          <w:szCs w:val="24"/>
        </w:rPr>
        <w:t xml:space="preserve"> „ДКЦ-I Добрич”ООД гр.Добрич ул. „Димитър Петков” №3</w:t>
      </w:r>
      <w:r w:rsidRPr="00141FCE">
        <w:rPr>
          <w:rFonts w:ascii="Book Antiqua" w:hAnsi="Book Antiqua"/>
        </w:rPr>
        <w:t>.</w:t>
      </w:r>
    </w:p>
    <w:p w:rsidR="00141FCE" w:rsidRPr="00141FCE" w:rsidRDefault="00141FCE" w:rsidP="00141FCE">
      <w:pPr>
        <w:spacing w:after="0" w:line="240" w:lineRule="auto"/>
        <w:ind w:firstLine="1134"/>
        <w:jc w:val="both"/>
        <w:rPr>
          <w:rFonts w:ascii="Book Antiqua" w:hAnsi="Book Antiqua"/>
          <w:color w:val="000000"/>
        </w:rPr>
      </w:pPr>
      <w:r w:rsidRPr="00141FCE">
        <w:rPr>
          <w:rFonts w:ascii="Book Antiqua" w:hAnsi="Book Antiqua"/>
          <w:color w:val="000000"/>
          <w:szCs w:val="24"/>
        </w:rPr>
        <w:t>2.</w:t>
      </w:r>
      <w:r w:rsidRPr="00141FCE">
        <w:rPr>
          <w:rFonts w:ascii="Book Antiqua" w:hAnsi="Book Antiqua"/>
          <w:b/>
          <w:color w:val="000000"/>
          <w:szCs w:val="24"/>
        </w:rPr>
        <w:t>Условия на доставка:</w:t>
      </w:r>
      <w:r w:rsidRPr="00141FCE">
        <w:rPr>
          <w:rFonts w:ascii="Book Antiqua" w:hAnsi="Book Antiqua"/>
          <w:color w:val="000000"/>
          <w:szCs w:val="24"/>
        </w:rPr>
        <w:t xml:space="preserve"> </w:t>
      </w:r>
      <w:r w:rsidRPr="00141FCE">
        <w:rPr>
          <w:rFonts w:ascii="Book Antiqua" w:hAnsi="Book Antiqua"/>
          <w:color w:val="000000"/>
        </w:rPr>
        <w:t>По заявка от възложителя, с транспорт на изпълнителя.</w:t>
      </w:r>
    </w:p>
    <w:p w:rsidR="00141FCE" w:rsidRPr="00141FCE" w:rsidRDefault="00141FCE" w:rsidP="00141FCE">
      <w:pPr>
        <w:spacing w:after="0" w:line="240" w:lineRule="auto"/>
        <w:ind w:firstLine="1134"/>
        <w:jc w:val="both"/>
        <w:rPr>
          <w:rFonts w:ascii="Book Antiqua" w:hAnsi="Book Antiqua"/>
          <w:szCs w:val="24"/>
        </w:rPr>
      </w:pPr>
      <w:r w:rsidRPr="00141FCE">
        <w:rPr>
          <w:rFonts w:ascii="Book Antiqua" w:hAnsi="Book Antiqua"/>
          <w:szCs w:val="24"/>
        </w:rPr>
        <w:t>4.</w:t>
      </w:r>
      <w:r w:rsidRPr="00141FCE">
        <w:rPr>
          <w:rFonts w:ascii="Book Antiqua" w:hAnsi="Book Antiqua"/>
          <w:b/>
          <w:szCs w:val="24"/>
        </w:rPr>
        <w:t>Срок за отложено плащане на доставките:</w:t>
      </w:r>
      <w:r w:rsidRPr="00141FCE">
        <w:rPr>
          <w:rFonts w:ascii="Book Antiqua" w:hAnsi="Book Antiqua"/>
          <w:szCs w:val="24"/>
        </w:rPr>
        <w:t xml:space="preserve"> в срок до </w:t>
      </w:r>
      <w:r w:rsidR="00880B16">
        <w:rPr>
          <w:rFonts w:ascii="Book Antiqua" w:hAnsi="Book Antiqua"/>
          <w:szCs w:val="24"/>
        </w:rPr>
        <w:t>6</w:t>
      </w:r>
      <w:r w:rsidRPr="00141FCE">
        <w:rPr>
          <w:rFonts w:ascii="Book Antiqua" w:hAnsi="Book Antiqua"/>
          <w:szCs w:val="24"/>
        </w:rPr>
        <w:t xml:space="preserve">0 календарни дни, считано от датата на получаването на стоките и издаването на фактура за доставката им, оформена съгласно изискванията на Закона за счетоводството </w:t>
      </w:r>
    </w:p>
    <w:p w:rsidR="00141FCE" w:rsidRPr="00141FCE" w:rsidRDefault="00141FCE" w:rsidP="00141FCE">
      <w:pPr>
        <w:spacing w:after="0" w:line="240" w:lineRule="auto"/>
        <w:ind w:firstLine="1134"/>
        <w:jc w:val="both"/>
        <w:rPr>
          <w:rFonts w:ascii="Book Antiqua" w:hAnsi="Book Antiqua"/>
          <w:color w:val="000000"/>
        </w:rPr>
      </w:pPr>
      <w:r w:rsidRPr="00141FCE">
        <w:rPr>
          <w:rFonts w:ascii="Book Antiqua" w:hAnsi="Book Antiqua"/>
          <w:color w:val="000000"/>
        </w:rPr>
        <w:t>5.</w:t>
      </w:r>
      <w:r w:rsidRPr="00141FCE">
        <w:rPr>
          <w:rFonts w:ascii="Book Antiqua" w:hAnsi="Book Antiqua"/>
          <w:b/>
          <w:color w:val="000000"/>
        </w:rPr>
        <w:t xml:space="preserve"> Срок на изпълнение на поръчката: </w:t>
      </w:r>
      <w:r w:rsidRPr="00141FCE">
        <w:rPr>
          <w:rFonts w:ascii="Book Antiqua" w:hAnsi="Book Antiqua"/>
          <w:color w:val="000000"/>
        </w:rPr>
        <w:t>12 (дванадесет) месеца от сключването на договора.</w:t>
      </w:r>
    </w:p>
    <w:p w:rsidR="00141FCE" w:rsidRPr="00141FCE" w:rsidRDefault="00141FCE" w:rsidP="00141FCE">
      <w:pPr>
        <w:tabs>
          <w:tab w:val="left" w:pos="0"/>
        </w:tabs>
        <w:spacing w:after="0" w:line="240" w:lineRule="auto"/>
        <w:ind w:firstLine="1134"/>
        <w:jc w:val="both"/>
        <w:rPr>
          <w:rFonts w:ascii="Book Antiqua" w:hAnsi="Book Antiqua"/>
          <w:color w:val="000000"/>
        </w:rPr>
      </w:pPr>
      <w:r w:rsidRPr="00141FCE">
        <w:rPr>
          <w:rFonts w:ascii="Book Antiqua" w:hAnsi="Book Antiqua"/>
          <w:color w:val="000000"/>
        </w:rPr>
        <w:t xml:space="preserve">ПРЕДЛАГАМ: </w:t>
      </w:r>
    </w:p>
    <w:p w:rsidR="00141FCE" w:rsidRPr="00141FCE" w:rsidRDefault="00141FCE" w:rsidP="00141FCE">
      <w:pPr>
        <w:tabs>
          <w:tab w:val="left" w:pos="0"/>
        </w:tabs>
        <w:spacing w:after="0" w:line="240" w:lineRule="auto"/>
        <w:ind w:firstLine="1134"/>
        <w:jc w:val="both"/>
        <w:rPr>
          <w:rFonts w:ascii="Book Antiqua" w:hAnsi="Book Antiqua"/>
        </w:rPr>
      </w:pPr>
      <w:r w:rsidRPr="00141FCE">
        <w:rPr>
          <w:rFonts w:ascii="Book Antiqua" w:hAnsi="Book Antiqua"/>
          <w:b/>
          <w:color w:val="000000"/>
        </w:rPr>
        <w:t>1. С</w:t>
      </w:r>
      <w:r w:rsidRPr="00141FCE">
        <w:rPr>
          <w:rFonts w:ascii="Book Antiqua" w:hAnsi="Book Antiqua"/>
          <w:b/>
        </w:rPr>
        <w:t>рок за доставка:</w:t>
      </w:r>
      <w:r w:rsidRPr="00141FCE">
        <w:rPr>
          <w:rFonts w:ascii="Book Antiqua" w:hAnsi="Book Antiqua"/>
        </w:rPr>
        <w:t xml:space="preserve"> </w:t>
      </w:r>
      <w:r w:rsidR="00EC518B" w:rsidRPr="00EC518B">
        <w:rPr>
          <w:rFonts w:ascii="Book Antiqua" w:hAnsi="Book Antiqua"/>
        </w:rPr>
        <w:t xml:space="preserve"> до 2 работни дни, считано от  получаване на заявката от Изпълнителя по електронната му поща, с транспорт  и за сметка на Изпълнителя до „ДКЦ-I Добрич”ООД.</w:t>
      </w:r>
    </w:p>
    <w:p w:rsidR="00141FCE" w:rsidRDefault="00141FCE" w:rsidP="00141FCE">
      <w:pPr>
        <w:tabs>
          <w:tab w:val="left" w:pos="0"/>
        </w:tabs>
        <w:spacing w:after="0" w:line="240" w:lineRule="auto"/>
        <w:ind w:firstLine="1134"/>
        <w:jc w:val="both"/>
        <w:rPr>
          <w:rFonts w:ascii="Book Antiqua" w:hAnsi="Book Antiqua"/>
          <w:szCs w:val="24"/>
        </w:rPr>
      </w:pPr>
      <w:r w:rsidRPr="00141FCE">
        <w:rPr>
          <w:rFonts w:ascii="Book Antiqua" w:hAnsi="Book Antiqua"/>
          <w:color w:val="000000"/>
        </w:rPr>
        <w:lastRenderedPageBreak/>
        <w:t>2.</w:t>
      </w:r>
      <w:r w:rsidRPr="00141FCE">
        <w:rPr>
          <w:rFonts w:ascii="Book Antiqua" w:hAnsi="Book Antiqua"/>
          <w:b/>
          <w:szCs w:val="24"/>
        </w:rPr>
        <w:t xml:space="preserve">Срок на валидност на офертата: </w:t>
      </w:r>
      <w:r w:rsidRPr="00141FCE">
        <w:rPr>
          <w:rFonts w:ascii="Book Antiqua" w:hAnsi="Book Antiqua"/>
          <w:szCs w:val="24"/>
        </w:rPr>
        <w:t xml:space="preserve">60 /шестдесет/ календарни дни, считано от крайния срок за </w:t>
      </w:r>
      <w:r w:rsidR="00EF7705">
        <w:rPr>
          <w:rFonts w:ascii="Book Antiqua" w:hAnsi="Book Antiqua"/>
          <w:szCs w:val="24"/>
        </w:rPr>
        <w:t>получаване</w:t>
      </w:r>
      <w:r w:rsidRPr="00141FCE">
        <w:rPr>
          <w:rFonts w:ascii="Book Antiqua" w:hAnsi="Book Antiqua"/>
          <w:szCs w:val="24"/>
        </w:rPr>
        <w:t xml:space="preserve"> на оферти</w:t>
      </w:r>
      <w:r w:rsidR="00EF7705">
        <w:rPr>
          <w:rFonts w:ascii="Book Antiqua" w:hAnsi="Book Antiqua"/>
          <w:szCs w:val="24"/>
        </w:rPr>
        <w:t>.</w:t>
      </w:r>
    </w:p>
    <w:p w:rsidR="00141FCE" w:rsidRPr="00141FCE" w:rsidRDefault="00141FCE" w:rsidP="00141FCE">
      <w:pPr>
        <w:tabs>
          <w:tab w:val="left" w:pos="0"/>
        </w:tabs>
        <w:spacing w:after="0" w:line="240" w:lineRule="auto"/>
        <w:ind w:firstLine="1134"/>
        <w:jc w:val="both"/>
        <w:rPr>
          <w:rFonts w:ascii="Book Antiqua" w:hAnsi="Book Antiqua"/>
          <w:szCs w:val="24"/>
        </w:rPr>
      </w:pPr>
      <w:r w:rsidRPr="00141FCE">
        <w:rPr>
          <w:rFonts w:ascii="Book Antiqua" w:hAnsi="Book Antiqua"/>
          <w:color w:val="000000"/>
          <w:szCs w:val="24"/>
        </w:rPr>
        <w:t xml:space="preserve">При сключването на договора се задължавам да представя </w:t>
      </w:r>
      <w:r w:rsidRPr="00141FCE">
        <w:rPr>
          <w:rFonts w:ascii="Book Antiqua" w:hAnsi="Book Antiqua"/>
          <w:szCs w:val="24"/>
        </w:rPr>
        <w:t>документи, издадени от компетентен орган, за удостоверяване липсата на основания за отстраняване по чл. 58  от ЗОП.</w:t>
      </w:r>
    </w:p>
    <w:p w:rsidR="00141FCE" w:rsidRPr="00141FCE" w:rsidRDefault="00141FCE" w:rsidP="00141FCE">
      <w:pPr>
        <w:tabs>
          <w:tab w:val="left" w:pos="1530"/>
        </w:tabs>
        <w:spacing w:after="0" w:line="240" w:lineRule="auto"/>
        <w:ind w:firstLine="1134"/>
        <w:jc w:val="both"/>
        <w:rPr>
          <w:rFonts w:ascii="Book Antiqua" w:hAnsi="Book Antiqua"/>
          <w:color w:val="000000"/>
          <w:szCs w:val="24"/>
        </w:rPr>
      </w:pPr>
    </w:p>
    <w:p w:rsidR="00141FCE" w:rsidRPr="00141FCE" w:rsidRDefault="00141FCE" w:rsidP="00141FCE">
      <w:pPr>
        <w:spacing w:after="0" w:line="240" w:lineRule="auto"/>
        <w:ind w:firstLine="1134"/>
        <w:jc w:val="both"/>
        <w:rPr>
          <w:rFonts w:ascii="Book Antiqua" w:hAnsi="Book Antiqua"/>
          <w:szCs w:val="24"/>
        </w:rPr>
      </w:pPr>
      <w:r w:rsidRPr="00141FCE">
        <w:rPr>
          <w:rFonts w:ascii="Book Antiqua" w:hAnsi="Book Antiqua"/>
          <w:szCs w:val="24"/>
        </w:rPr>
        <w:t>ПРИЛАГАМ СЛЕДНИТЕ ДОКУМЕНТИ:</w:t>
      </w:r>
    </w:p>
    <w:p w:rsidR="00141FCE" w:rsidRPr="00141FCE" w:rsidRDefault="00141FCE" w:rsidP="00141FCE">
      <w:pPr>
        <w:spacing w:after="0" w:line="240" w:lineRule="auto"/>
        <w:ind w:firstLine="1134"/>
        <w:jc w:val="both"/>
        <w:rPr>
          <w:rFonts w:ascii="Book Antiqua" w:hAnsi="Book Antiqua"/>
          <w:szCs w:val="24"/>
        </w:rPr>
      </w:pPr>
      <w:r w:rsidRPr="00141FCE">
        <w:rPr>
          <w:rFonts w:ascii="Book Antiqua" w:hAnsi="Book Antiqua"/>
          <w:szCs w:val="24"/>
        </w:rPr>
        <w:t>(Примерен списък на документите, съдържащи се в офертата)</w:t>
      </w:r>
    </w:p>
    <w:p w:rsidR="00141FCE" w:rsidRPr="00141FCE" w:rsidRDefault="00141FCE" w:rsidP="00141FCE">
      <w:pPr>
        <w:spacing w:after="0" w:line="240" w:lineRule="auto"/>
        <w:ind w:firstLine="1134"/>
        <w:jc w:val="both"/>
        <w:rPr>
          <w:rFonts w:ascii="Book Antiqua" w:hAnsi="Book Antiqua"/>
          <w:szCs w:val="24"/>
        </w:rPr>
      </w:pPr>
    </w:p>
    <w:p w:rsidR="00141FCE" w:rsidRDefault="00141FCE" w:rsidP="00141FCE">
      <w:pPr>
        <w:spacing w:after="0" w:line="240" w:lineRule="auto"/>
        <w:ind w:firstLine="1134"/>
        <w:jc w:val="both"/>
        <w:rPr>
          <w:rFonts w:ascii="Book Antiqua" w:hAnsi="Book Antiqua"/>
          <w:b/>
          <w:i/>
          <w:szCs w:val="24"/>
        </w:rPr>
      </w:pPr>
      <w:r w:rsidRPr="00141FCE">
        <w:rPr>
          <w:rFonts w:ascii="Book Antiqua" w:hAnsi="Book Antiqua"/>
          <w:b/>
          <w:i/>
          <w:szCs w:val="24"/>
        </w:rPr>
        <w:t>Всички представени документи трябва да бъдат в оригинал или заверено от страната копие "вярно с оригинала"</w:t>
      </w:r>
    </w:p>
    <w:p w:rsidR="00141FCE" w:rsidRPr="00141FCE" w:rsidRDefault="00141FCE" w:rsidP="00141FCE">
      <w:pPr>
        <w:spacing w:after="0" w:line="240" w:lineRule="auto"/>
        <w:ind w:firstLine="1134"/>
        <w:jc w:val="both"/>
        <w:rPr>
          <w:rFonts w:ascii="Book Antiqua" w:hAnsi="Book Antiqua"/>
          <w:b/>
          <w:i/>
          <w:szCs w:val="24"/>
        </w:rPr>
      </w:pPr>
    </w:p>
    <w:p w:rsidR="00141FCE" w:rsidRPr="00141FCE" w:rsidRDefault="00141FCE" w:rsidP="00141FCE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Book Antiqua" w:hAnsi="Book Antiqua"/>
          <w:szCs w:val="24"/>
        </w:rPr>
      </w:pPr>
      <w:r w:rsidRPr="00141FCE">
        <w:rPr>
          <w:rFonts w:ascii="Book Antiqua" w:hAnsi="Book Antiqua"/>
          <w:szCs w:val="24"/>
        </w:rPr>
        <w:t>Пълномощно на лицето, което е упълномощено да представлява участника в настоящата обществена поръчка, в случай, че офертата е подписана от лице, различно от законния му представител при условие, че участникът е юридическо лице или ЕТ, респ. лица различно от физическото лице-участник.</w:t>
      </w:r>
    </w:p>
    <w:p w:rsidR="00141FCE" w:rsidRPr="00141FCE" w:rsidRDefault="00141FCE" w:rsidP="00141FCE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Book Antiqua" w:hAnsi="Book Antiqua"/>
          <w:szCs w:val="24"/>
        </w:rPr>
      </w:pPr>
      <w:r w:rsidRPr="00141FCE">
        <w:rPr>
          <w:rFonts w:ascii="Book Antiqua" w:hAnsi="Book Antiqua"/>
          <w:szCs w:val="24"/>
        </w:rPr>
        <w:t>Декларация по чл.54 от ЗОП;</w:t>
      </w:r>
    </w:p>
    <w:p w:rsidR="00141FCE" w:rsidRPr="00141FCE" w:rsidRDefault="00141FCE" w:rsidP="00141FCE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Book Antiqua" w:hAnsi="Book Antiqua"/>
          <w:szCs w:val="24"/>
        </w:rPr>
      </w:pPr>
      <w:r w:rsidRPr="00141FCE">
        <w:rPr>
          <w:rFonts w:ascii="Book Antiqua" w:hAnsi="Book Antiqua"/>
          <w:szCs w:val="24"/>
        </w:rPr>
        <w:t>Декларация по чл.55 от ЗОП;</w:t>
      </w:r>
    </w:p>
    <w:p w:rsidR="00141FCE" w:rsidRPr="00141FCE" w:rsidRDefault="00141FCE" w:rsidP="00141FCE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Book Antiqua" w:hAnsi="Book Antiqua"/>
          <w:szCs w:val="24"/>
        </w:rPr>
      </w:pPr>
      <w:r w:rsidRPr="00141FCE">
        <w:rPr>
          <w:rFonts w:ascii="Book Antiqua" w:hAnsi="Book Antiqua"/>
          <w:szCs w:val="24"/>
        </w:rPr>
        <w:t>Декларация за срока на валидност на офертата;</w:t>
      </w:r>
    </w:p>
    <w:p w:rsidR="00141FCE" w:rsidRPr="00141FCE" w:rsidRDefault="00141FCE" w:rsidP="00141FCE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Book Antiqua" w:hAnsi="Book Antiqua"/>
          <w:szCs w:val="24"/>
        </w:rPr>
      </w:pPr>
      <w:r w:rsidRPr="00141FCE">
        <w:rPr>
          <w:rFonts w:ascii="Book Antiqua" w:hAnsi="Book Antiqua"/>
          <w:szCs w:val="24"/>
        </w:rPr>
        <w:t>Декларация за съгласие с клаузите на приложения проект на договора;</w:t>
      </w:r>
    </w:p>
    <w:p w:rsidR="00141FCE" w:rsidRPr="00141FCE" w:rsidRDefault="00141FCE" w:rsidP="00141FCE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Book Antiqua" w:hAnsi="Book Antiqua"/>
          <w:szCs w:val="24"/>
        </w:rPr>
      </w:pPr>
      <w:r w:rsidRPr="00141FCE">
        <w:rPr>
          <w:rFonts w:ascii="Book Antiqua" w:hAnsi="Book Antiqua"/>
          <w:szCs w:val="24"/>
        </w:rPr>
        <w:t>Декларация за  участието или неучастието на  подизпълнители;</w:t>
      </w:r>
    </w:p>
    <w:p w:rsidR="00141FCE" w:rsidRPr="00141FCE" w:rsidRDefault="00141FCE" w:rsidP="00141FCE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Book Antiqua" w:hAnsi="Book Antiqua"/>
          <w:szCs w:val="24"/>
        </w:rPr>
      </w:pPr>
      <w:r w:rsidRPr="00141FCE">
        <w:rPr>
          <w:rFonts w:ascii="Book Antiqua" w:hAnsi="Book Antiqua"/>
          <w:szCs w:val="24"/>
        </w:rPr>
        <w:t>Декларация за  съгласие за участие като подизпълнител;</w:t>
      </w:r>
    </w:p>
    <w:p w:rsidR="00141FCE" w:rsidRPr="00141FCE" w:rsidRDefault="00141FCE" w:rsidP="00141FCE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Book Antiqua" w:hAnsi="Book Antiqua"/>
          <w:szCs w:val="24"/>
        </w:rPr>
      </w:pPr>
      <w:r w:rsidRPr="00141FCE">
        <w:rPr>
          <w:rFonts w:ascii="Book Antiqua" w:hAnsi="Book Antiqua"/>
          <w:szCs w:val="24"/>
        </w:rPr>
        <w:t xml:space="preserve">Декларация за притежавани разрешения, лицензи и удостоверения </w:t>
      </w:r>
    </w:p>
    <w:p w:rsidR="00141FCE" w:rsidRPr="00141FCE" w:rsidRDefault="00141FCE" w:rsidP="00141FCE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Book Antiqua" w:hAnsi="Book Antiqua"/>
          <w:szCs w:val="24"/>
        </w:rPr>
      </w:pPr>
      <w:r w:rsidRPr="00141FCE">
        <w:rPr>
          <w:rFonts w:ascii="Book Antiqua" w:hAnsi="Book Antiqua"/>
          <w:szCs w:val="24"/>
        </w:rPr>
        <w:t>Декларация за срок на годност на стоките</w:t>
      </w:r>
    </w:p>
    <w:p w:rsidR="00141FCE" w:rsidRPr="00141FCE" w:rsidRDefault="00141FCE" w:rsidP="00141FCE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Book Antiqua" w:hAnsi="Book Antiqua"/>
          <w:szCs w:val="24"/>
        </w:rPr>
      </w:pPr>
      <w:r w:rsidRPr="00141FCE">
        <w:rPr>
          <w:rFonts w:ascii="Book Antiqua" w:hAnsi="Book Antiqua"/>
          <w:szCs w:val="24"/>
        </w:rPr>
        <w:t>Декларация по чл.3 т.8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/образец №15/;</w:t>
      </w:r>
    </w:p>
    <w:p w:rsidR="00141FCE" w:rsidRPr="00141FCE" w:rsidRDefault="00141FCE" w:rsidP="00141FCE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Book Antiqua" w:hAnsi="Book Antiqua"/>
          <w:szCs w:val="24"/>
        </w:rPr>
      </w:pPr>
      <w:r w:rsidRPr="00141FCE">
        <w:rPr>
          <w:rFonts w:ascii="Book Antiqua" w:hAnsi="Book Antiqua"/>
          <w:szCs w:val="24"/>
        </w:rPr>
        <w:t xml:space="preserve">Декларация по чл.6 ал.2 от Закона за мерките срещу изпирането на пари </w:t>
      </w:r>
    </w:p>
    <w:p w:rsidR="00141FCE" w:rsidRPr="00141FCE" w:rsidRDefault="00141FCE" w:rsidP="00141FCE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Book Antiqua" w:hAnsi="Book Antiqua"/>
          <w:szCs w:val="24"/>
        </w:rPr>
      </w:pPr>
      <w:r w:rsidRPr="00141FCE">
        <w:rPr>
          <w:rFonts w:ascii="Book Antiqua" w:hAnsi="Book Antiqua"/>
          <w:szCs w:val="24"/>
        </w:rPr>
        <w:t xml:space="preserve">Доказателства за изпълнение на изискванията свързани с годността (правоспособността)  на участниците да упражняват професионална дейност: </w:t>
      </w:r>
    </w:p>
    <w:p w:rsidR="00141FCE" w:rsidRPr="00141FCE" w:rsidRDefault="00141FCE" w:rsidP="00141FCE">
      <w:pPr>
        <w:spacing w:after="0" w:line="240" w:lineRule="auto"/>
        <w:ind w:firstLine="851"/>
        <w:jc w:val="both"/>
        <w:rPr>
          <w:rFonts w:ascii="Book Antiqua" w:hAnsi="Book Antiqua"/>
          <w:szCs w:val="24"/>
        </w:rPr>
      </w:pPr>
      <w:r w:rsidRPr="00141FCE">
        <w:rPr>
          <w:rFonts w:ascii="Book Antiqua" w:hAnsi="Book Antiqua"/>
          <w:szCs w:val="24"/>
        </w:rPr>
        <w:t>….....................................................................................................................;</w:t>
      </w:r>
    </w:p>
    <w:p w:rsidR="00141FCE" w:rsidRPr="00141FCE" w:rsidRDefault="00141FCE" w:rsidP="00141FCE">
      <w:pPr>
        <w:spacing w:after="0" w:line="240" w:lineRule="auto"/>
        <w:ind w:firstLine="851"/>
        <w:jc w:val="both"/>
        <w:rPr>
          <w:rFonts w:ascii="Book Antiqua" w:hAnsi="Book Antiqua"/>
          <w:szCs w:val="24"/>
        </w:rPr>
      </w:pPr>
      <w:r w:rsidRPr="00141FCE">
        <w:rPr>
          <w:rFonts w:ascii="Book Antiqua" w:hAnsi="Book Antiqua"/>
          <w:szCs w:val="24"/>
        </w:rPr>
        <w:t>........................................................................................................................;</w:t>
      </w:r>
    </w:p>
    <w:p w:rsidR="00141FCE" w:rsidRPr="00141FCE" w:rsidRDefault="00141FCE" w:rsidP="00141FCE">
      <w:pPr>
        <w:spacing w:after="0" w:line="240" w:lineRule="auto"/>
        <w:ind w:firstLine="851"/>
        <w:jc w:val="both"/>
        <w:rPr>
          <w:rFonts w:ascii="Book Antiqua" w:hAnsi="Book Antiqua"/>
          <w:szCs w:val="24"/>
        </w:rPr>
      </w:pPr>
      <w:r w:rsidRPr="00141FCE">
        <w:rPr>
          <w:rFonts w:ascii="Book Antiqua" w:hAnsi="Book Antiqua"/>
          <w:szCs w:val="24"/>
        </w:rPr>
        <w:t>.........................................................................................................................</w:t>
      </w:r>
    </w:p>
    <w:p w:rsidR="00141FCE" w:rsidRPr="00141FCE" w:rsidRDefault="00141FCE" w:rsidP="00141FCE">
      <w:pPr>
        <w:spacing w:after="0" w:line="240" w:lineRule="auto"/>
        <w:ind w:firstLine="1134"/>
        <w:jc w:val="both"/>
        <w:rPr>
          <w:rFonts w:ascii="Book Antiqua" w:hAnsi="Book Antiqua"/>
          <w:szCs w:val="24"/>
        </w:rPr>
      </w:pPr>
    </w:p>
    <w:p w:rsidR="00141FCE" w:rsidRPr="00141FCE" w:rsidRDefault="00141FCE" w:rsidP="00141FCE">
      <w:pPr>
        <w:spacing w:after="0" w:line="240" w:lineRule="auto"/>
        <w:ind w:firstLine="1134"/>
        <w:jc w:val="both"/>
        <w:rPr>
          <w:rFonts w:ascii="Book Antiqua" w:hAnsi="Book Antiqua"/>
          <w:szCs w:val="24"/>
        </w:rPr>
      </w:pPr>
    </w:p>
    <w:p w:rsidR="00141FCE" w:rsidRPr="00141FCE" w:rsidRDefault="00141FCE" w:rsidP="00141FCE">
      <w:pPr>
        <w:spacing w:after="0" w:line="240" w:lineRule="auto"/>
        <w:ind w:firstLine="1134"/>
        <w:jc w:val="both"/>
        <w:rPr>
          <w:rFonts w:ascii="Book Antiqua" w:hAnsi="Book Antiqua"/>
          <w:szCs w:val="24"/>
        </w:rPr>
      </w:pPr>
    </w:p>
    <w:p w:rsidR="00141FCE" w:rsidRPr="00141FCE" w:rsidRDefault="00141FCE" w:rsidP="00141FCE">
      <w:pPr>
        <w:spacing w:after="0" w:line="240" w:lineRule="auto"/>
        <w:ind w:firstLine="1134"/>
        <w:jc w:val="both"/>
        <w:rPr>
          <w:rFonts w:ascii="Book Antiqua" w:hAnsi="Book Antiqua"/>
          <w:b/>
          <w:i/>
          <w:szCs w:val="24"/>
        </w:rPr>
      </w:pPr>
      <w:r w:rsidRPr="00141FCE">
        <w:rPr>
          <w:rFonts w:ascii="Book Antiqua" w:hAnsi="Book Antiqua"/>
          <w:b/>
          <w:i/>
          <w:szCs w:val="24"/>
        </w:rPr>
        <w:t>ПРЕДСТАВЛЯВАЩ:................................................</w:t>
      </w:r>
    </w:p>
    <w:p w:rsidR="00141FCE" w:rsidRPr="00141FCE" w:rsidRDefault="00141FCE" w:rsidP="00141FCE">
      <w:pPr>
        <w:spacing w:after="0" w:line="240" w:lineRule="auto"/>
        <w:ind w:firstLine="1134"/>
        <w:jc w:val="both"/>
        <w:rPr>
          <w:rFonts w:ascii="Book Antiqua" w:hAnsi="Book Antiqua"/>
          <w:b/>
          <w:i/>
          <w:szCs w:val="24"/>
        </w:rPr>
      </w:pPr>
      <w:r w:rsidRPr="00141FCE">
        <w:rPr>
          <w:rFonts w:ascii="Book Antiqua" w:hAnsi="Book Antiqua"/>
          <w:b/>
          <w:i/>
          <w:szCs w:val="24"/>
        </w:rPr>
        <w:tab/>
      </w:r>
      <w:r w:rsidRPr="00141FCE">
        <w:rPr>
          <w:rFonts w:ascii="Book Antiqua" w:hAnsi="Book Antiqua"/>
          <w:b/>
          <w:i/>
          <w:szCs w:val="24"/>
        </w:rPr>
        <w:tab/>
      </w:r>
      <w:r w:rsidRPr="00141FCE">
        <w:rPr>
          <w:rFonts w:ascii="Book Antiqua" w:hAnsi="Book Antiqua"/>
          <w:b/>
          <w:i/>
          <w:szCs w:val="24"/>
        </w:rPr>
        <w:tab/>
        <w:t>( име, фамилия, длъжност и печат)</w:t>
      </w:r>
    </w:p>
    <w:p w:rsidR="00141FCE" w:rsidRPr="00141FCE" w:rsidRDefault="00141FCE" w:rsidP="00141FCE">
      <w:pPr>
        <w:spacing w:after="0" w:line="240" w:lineRule="auto"/>
        <w:ind w:firstLine="1080"/>
        <w:jc w:val="both"/>
        <w:rPr>
          <w:rFonts w:ascii="Book Antiqua" w:eastAsia="Times New Roman" w:hAnsi="Book Antiqua"/>
          <w:b/>
          <w:i/>
          <w:u w:val="single"/>
        </w:rPr>
      </w:pPr>
    </w:p>
    <w:p w:rsidR="00141FCE" w:rsidRPr="00141FCE" w:rsidRDefault="00141FCE" w:rsidP="00141FCE">
      <w:pPr>
        <w:spacing w:after="0" w:line="240" w:lineRule="auto"/>
        <w:ind w:firstLine="1080"/>
        <w:jc w:val="both"/>
        <w:rPr>
          <w:rFonts w:ascii="Book Antiqua" w:eastAsia="Times New Roman" w:hAnsi="Book Antiqua"/>
          <w:b/>
          <w:i/>
          <w:u w:val="single"/>
        </w:rPr>
      </w:pPr>
    </w:p>
    <w:p w:rsidR="00141FCE" w:rsidRPr="00141FCE" w:rsidRDefault="00141FCE" w:rsidP="00141FCE">
      <w:pPr>
        <w:spacing w:after="0" w:line="240" w:lineRule="auto"/>
        <w:ind w:firstLine="1080"/>
        <w:jc w:val="both"/>
        <w:rPr>
          <w:rFonts w:ascii="Book Antiqua" w:eastAsia="Times New Roman" w:hAnsi="Book Antiqua"/>
          <w:b/>
          <w:i/>
          <w:u w:val="single"/>
        </w:rPr>
      </w:pPr>
    </w:p>
    <w:p w:rsidR="00CD407F" w:rsidRDefault="00CD407F"/>
    <w:sectPr w:rsidR="00CD407F" w:rsidSect="0089206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C06D2"/>
    <w:multiLevelType w:val="hybridMultilevel"/>
    <w:tmpl w:val="BB18397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41FCE"/>
    <w:rsid w:val="00011422"/>
    <w:rsid w:val="00017122"/>
    <w:rsid w:val="0003266C"/>
    <w:rsid w:val="00034BB9"/>
    <w:rsid w:val="0009498D"/>
    <w:rsid w:val="000E569D"/>
    <w:rsid w:val="00101F4E"/>
    <w:rsid w:val="00104FCD"/>
    <w:rsid w:val="00141FCE"/>
    <w:rsid w:val="00156DE9"/>
    <w:rsid w:val="0019368B"/>
    <w:rsid w:val="001958A8"/>
    <w:rsid w:val="001977B1"/>
    <w:rsid w:val="001A3585"/>
    <w:rsid w:val="001D2E89"/>
    <w:rsid w:val="001F1B81"/>
    <w:rsid w:val="0020191A"/>
    <w:rsid w:val="0021501E"/>
    <w:rsid w:val="00224D46"/>
    <w:rsid w:val="00237411"/>
    <w:rsid w:val="0024631F"/>
    <w:rsid w:val="002B3FCA"/>
    <w:rsid w:val="002D26DF"/>
    <w:rsid w:val="002D5C8D"/>
    <w:rsid w:val="00317713"/>
    <w:rsid w:val="00332966"/>
    <w:rsid w:val="003C22CE"/>
    <w:rsid w:val="003E6283"/>
    <w:rsid w:val="0040786B"/>
    <w:rsid w:val="0041368E"/>
    <w:rsid w:val="00470D28"/>
    <w:rsid w:val="004C14DF"/>
    <w:rsid w:val="004C2080"/>
    <w:rsid w:val="004E4EE8"/>
    <w:rsid w:val="004E555C"/>
    <w:rsid w:val="004F043A"/>
    <w:rsid w:val="004F6357"/>
    <w:rsid w:val="005265E9"/>
    <w:rsid w:val="005C4E68"/>
    <w:rsid w:val="005C67F8"/>
    <w:rsid w:val="005C7450"/>
    <w:rsid w:val="005D7B75"/>
    <w:rsid w:val="006078FE"/>
    <w:rsid w:val="006128FA"/>
    <w:rsid w:val="00667870"/>
    <w:rsid w:val="006820FF"/>
    <w:rsid w:val="00690D28"/>
    <w:rsid w:val="006A67CF"/>
    <w:rsid w:val="006C1A98"/>
    <w:rsid w:val="006E52AA"/>
    <w:rsid w:val="006F52C6"/>
    <w:rsid w:val="00715271"/>
    <w:rsid w:val="007273B8"/>
    <w:rsid w:val="007604F4"/>
    <w:rsid w:val="007734D2"/>
    <w:rsid w:val="00781E4F"/>
    <w:rsid w:val="007906ED"/>
    <w:rsid w:val="007A6C00"/>
    <w:rsid w:val="007C053D"/>
    <w:rsid w:val="007C4F71"/>
    <w:rsid w:val="007D03FF"/>
    <w:rsid w:val="008000D3"/>
    <w:rsid w:val="00804478"/>
    <w:rsid w:val="0084054D"/>
    <w:rsid w:val="0085014C"/>
    <w:rsid w:val="00880B16"/>
    <w:rsid w:val="00892065"/>
    <w:rsid w:val="00893523"/>
    <w:rsid w:val="008A68FE"/>
    <w:rsid w:val="008C47DB"/>
    <w:rsid w:val="008D1A0C"/>
    <w:rsid w:val="008D476C"/>
    <w:rsid w:val="008F1968"/>
    <w:rsid w:val="00923708"/>
    <w:rsid w:val="00931589"/>
    <w:rsid w:val="00954657"/>
    <w:rsid w:val="00975DB0"/>
    <w:rsid w:val="00983CC8"/>
    <w:rsid w:val="00993113"/>
    <w:rsid w:val="009A2DCE"/>
    <w:rsid w:val="009B5E2F"/>
    <w:rsid w:val="009C41BC"/>
    <w:rsid w:val="009F3E07"/>
    <w:rsid w:val="00A0199E"/>
    <w:rsid w:val="00A05B03"/>
    <w:rsid w:val="00A12806"/>
    <w:rsid w:val="00A12C8C"/>
    <w:rsid w:val="00A2035E"/>
    <w:rsid w:val="00A37D9E"/>
    <w:rsid w:val="00A8604F"/>
    <w:rsid w:val="00AA4FD3"/>
    <w:rsid w:val="00AB1E94"/>
    <w:rsid w:val="00B00BFF"/>
    <w:rsid w:val="00B01E9A"/>
    <w:rsid w:val="00B14E3D"/>
    <w:rsid w:val="00B1610B"/>
    <w:rsid w:val="00B60B96"/>
    <w:rsid w:val="00B803D0"/>
    <w:rsid w:val="00BA45E1"/>
    <w:rsid w:val="00BB350A"/>
    <w:rsid w:val="00BD3167"/>
    <w:rsid w:val="00BD5BCD"/>
    <w:rsid w:val="00BE1C8F"/>
    <w:rsid w:val="00BF0723"/>
    <w:rsid w:val="00C044C6"/>
    <w:rsid w:val="00C067A9"/>
    <w:rsid w:val="00C31520"/>
    <w:rsid w:val="00C33C81"/>
    <w:rsid w:val="00C415C5"/>
    <w:rsid w:val="00C72616"/>
    <w:rsid w:val="00CA6093"/>
    <w:rsid w:val="00CD398F"/>
    <w:rsid w:val="00CD407F"/>
    <w:rsid w:val="00D01D5D"/>
    <w:rsid w:val="00D1588D"/>
    <w:rsid w:val="00D24EE2"/>
    <w:rsid w:val="00D80197"/>
    <w:rsid w:val="00DD0830"/>
    <w:rsid w:val="00E25D4C"/>
    <w:rsid w:val="00E34A29"/>
    <w:rsid w:val="00E37219"/>
    <w:rsid w:val="00E53131"/>
    <w:rsid w:val="00E53A83"/>
    <w:rsid w:val="00E87173"/>
    <w:rsid w:val="00E92128"/>
    <w:rsid w:val="00EC1181"/>
    <w:rsid w:val="00EC518B"/>
    <w:rsid w:val="00EF7705"/>
    <w:rsid w:val="00F05C93"/>
    <w:rsid w:val="00F74290"/>
    <w:rsid w:val="00F801A2"/>
    <w:rsid w:val="00F84E3B"/>
    <w:rsid w:val="00F92214"/>
    <w:rsid w:val="00F9224B"/>
    <w:rsid w:val="00FF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C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20170921</cp:lastModifiedBy>
  <cp:revision>2</cp:revision>
  <dcterms:created xsi:type="dcterms:W3CDTF">2017-12-08T08:49:00Z</dcterms:created>
  <dcterms:modified xsi:type="dcterms:W3CDTF">2017-12-08T08:49:00Z</dcterms:modified>
</cp:coreProperties>
</file>