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4B" w:rsidRDefault="00C46A4B" w:rsidP="00C46A4B">
      <w:pPr>
        <w:pStyle w:val="1"/>
        <w:ind w:left="2880" w:right="-119" w:firstLine="720"/>
        <w:rPr>
          <w:szCs w:val="24"/>
          <w:lang w:val="bg-BG"/>
        </w:rPr>
      </w:pPr>
      <w:r>
        <w:rPr>
          <w:szCs w:val="24"/>
        </w:rPr>
        <w:t>Д О Г О В О Р</w:t>
      </w:r>
    </w:p>
    <w:p w:rsidR="00C46A4B" w:rsidRPr="002E7A6D" w:rsidRDefault="00C46A4B" w:rsidP="00C46A4B">
      <w:pPr>
        <w:jc w:val="center"/>
        <w:rPr>
          <w:lang w:val="bg-BG"/>
        </w:rPr>
      </w:pPr>
      <w:r>
        <w:rPr>
          <w:lang w:val="bg-BG"/>
        </w:rPr>
        <w:t>№ РД-148</w:t>
      </w:r>
    </w:p>
    <w:p w:rsidR="00C46A4B" w:rsidRDefault="00C46A4B" w:rsidP="00C46A4B">
      <w:pPr>
        <w:ind w:right="-119"/>
        <w:jc w:val="center"/>
        <w:rPr>
          <w:b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възлагане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обществена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поръчка</w:t>
      </w:r>
      <w:proofErr w:type="spellEnd"/>
    </w:p>
    <w:p w:rsidR="00C46A4B" w:rsidRDefault="00C46A4B" w:rsidP="00C46A4B">
      <w:pPr>
        <w:ind w:right="-119"/>
        <w:jc w:val="center"/>
        <w:rPr>
          <w:b/>
        </w:rPr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доставка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лабораторни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 xml:space="preserve">реактиви и </w:t>
      </w:r>
      <w:proofErr w:type="spellStart"/>
      <w:r>
        <w:rPr>
          <w:b/>
        </w:rPr>
        <w:t>консумативи</w:t>
      </w:r>
      <w:proofErr w:type="spellEnd"/>
    </w:p>
    <w:p w:rsidR="00C46A4B" w:rsidRDefault="00C46A4B" w:rsidP="00C46A4B">
      <w:pPr>
        <w:ind w:right="-119"/>
        <w:jc w:val="center"/>
      </w:pPr>
    </w:p>
    <w:p w:rsidR="00C46A4B" w:rsidRDefault="00C46A4B" w:rsidP="00C46A4B">
      <w:pPr>
        <w:ind w:left="-284" w:right="-119" w:firstLine="567"/>
        <w:jc w:val="both"/>
      </w:pPr>
      <w:proofErr w:type="spellStart"/>
      <w:r>
        <w:t>Днес</w:t>
      </w:r>
      <w:proofErr w:type="spellEnd"/>
      <w:r>
        <w:t xml:space="preserve">, </w:t>
      </w:r>
      <w:r>
        <w:rPr>
          <w:lang w:val="bg-BG"/>
        </w:rPr>
        <w:t>26.11.</w:t>
      </w:r>
      <w:r>
        <w:rPr>
          <w:lang w:val="ru-RU"/>
        </w:rPr>
        <w:t>20</w:t>
      </w:r>
      <w:r>
        <w:t>1</w:t>
      </w:r>
      <w:r>
        <w:rPr>
          <w:lang w:val="bg-BG"/>
        </w:rPr>
        <w:t>9</w:t>
      </w:r>
      <w:r>
        <w:t xml:space="preserve"> </w:t>
      </w:r>
      <w:proofErr w:type="gramStart"/>
      <w:r>
        <w:t>г.,</w:t>
      </w:r>
      <w:proofErr w:type="gramEnd"/>
      <w:r>
        <w:t xml:space="preserve"> в </w:t>
      </w:r>
      <w:proofErr w:type="spellStart"/>
      <w:r>
        <w:t>гр</w:t>
      </w:r>
      <w:proofErr w:type="spellEnd"/>
      <w:r>
        <w:t xml:space="preserve">. </w:t>
      </w:r>
      <w:r>
        <w:rPr>
          <w:lang w:val="bg-BG"/>
        </w:rPr>
        <w:t>Добрич</w:t>
      </w:r>
      <w:r>
        <w:t xml:space="preserve"> </w:t>
      </w:r>
      <w:proofErr w:type="spellStart"/>
      <w:r>
        <w:t>между</w:t>
      </w:r>
      <w:proofErr w:type="spellEnd"/>
      <w:r>
        <w:t>:</w:t>
      </w:r>
    </w:p>
    <w:p w:rsidR="00C46A4B" w:rsidRDefault="00C46A4B" w:rsidP="00C46A4B">
      <w:pPr>
        <w:ind w:left="-284" w:right="-119" w:firstLine="567"/>
        <w:jc w:val="both"/>
      </w:pPr>
      <w:proofErr w:type="gramStart"/>
      <w:r w:rsidRPr="00FE5E7E">
        <w:rPr>
          <w:b/>
        </w:rPr>
        <w:t>„ДИАГНОСТИЧНО-КОНСУЛТАТИВЕН ЦЕНТЪР І – ДОБРИЧ”</w:t>
      </w:r>
      <w:r>
        <w:rPr>
          <w:b/>
          <w:lang w:val="bg-BG"/>
        </w:rPr>
        <w:t>Е</w:t>
      </w:r>
      <w:r w:rsidRPr="00FE5E7E">
        <w:rPr>
          <w:b/>
        </w:rPr>
        <w:t xml:space="preserve">ООД, </w:t>
      </w:r>
      <w:proofErr w:type="spellStart"/>
      <w:r w:rsidRPr="00FE5E7E">
        <w:t>със</w:t>
      </w:r>
      <w:proofErr w:type="spellEnd"/>
      <w:r w:rsidRPr="00FE5E7E">
        <w:t xml:space="preserve"> </w:t>
      </w:r>
      <w:proofErr w:type="spellStart"/>
      <w:r w:rsidRPr="00FE5E7E">
        <w:t>седалище</w:t>
      </w:r>
      <w:proofErr w:type="spellEnd"/>
      <w:r w:rsidRPr="00FE5E7E">
        <w:t xml:space="preserve"> и </w:t>
      </w:r>
      <w:proofErr w:type="spellStart"/>
      <w:r w:rsidRPr="00FE5E7E">
        <w:t>адрес</w:t>
      </w:r>
      <w:proofErr w:type="spellEnd"/>
      <w:r w:rsidRPr="00FE5E7E">
        <w:t xml:space="preserve"> </w:t>
      </w:r>
      <w:proofErr w:type="spellStart"/>
      <w:r w:rsidRPr="00FE5E7E">
        <w:t>на</w:t>
      </w:r>
      <w:proofErr w:type="spellEnd"/>
      <w:r w:rsidRPr="00FE5E7E">
        <w:t xml:space="preserve"> </w:t>
      </w:r>
      <w:proofErr w:type="spellStart"/>
      <w:r w:rsidRPr="00FE5E7E">
        <w:t>управление</w:t>
      </w:r>
      <w:proofErr w:type="spellEnd"/>
      <w:r w:rsidRPr="00FE5E7E">
        <w:t xml:space="preserve"> </w:t>
      </w:r>
      <w:proofErr w:type="spellStart"/>
      <w:r w:rsidRPr="00FE5E7E">
        <w:t>гр.Добрич</w:t>
      </w:r>
      <w:proofErr w:type="spellEnd"/>
      <w:r w:rsidRPr="00FE5E7E">
        <w:t xml:space="preserve">, </w:t>
      </w:r>
      <w:proofErr w:type="spellStart"/>
      <w:r w:rsidRPr="00FE5E7E">
        <w:t>ул</w:t>
      </w:r>
      <w:proofErr w:type="spellEnd"/>
      <w:r w:rsidRPr="00FE5E7E">
        <w:t>.</w:t>
      </w:r>
      <w:proofErr w:type="gramEnd"/>
      <w:r w:rsidRPr="00FE5E7E">
        <w:t xml:space="preserve"> „</w:t>
      </w:r>
      <w:proofErr w:type="spellStart"/>
      <w:r w:rsidRPr="00FE5E7E">
        <w:t>Димитър</w:t>
      </w:r>
      <w:proofErr w:type="spellEnd"/>
      <w:r w:rsidRPr="00FE5E7E">
        <w:t xml:space="preserve"> </w:t>
      </w:r>
      <w:proofErr w:type="spellStart"/>
      <w:r w:rsidRPr="00FE5E7E">
        <w:t>Петков</w:t>
      </w:r>
      <w:proofErr w:type="spellEnd"/>
      <w:r w:rsidRPr="00FE5E7E">
        <w:t xml:space="preserve">” №3, </w:t>
      </w:r>
      <w:proofErr w:type="spellStart"/>
      <w:r w:rsidRPr="00FE5E7E">
        <w:t>вписано</w:t>
      </w:r>
      <w:proofErr w:type="spellEnd"/>
      <w:r w:rsidRPr="00FE5E7E">
        <w:t xml:space="preserve"> в </w:t>
      </w:r>
      <w:proofErr w:type="spellStart"/>
      <w:r w:rsidRPr="00FE5E7E">
        <w:t>Търговския</w:t>
      </w:r>
      <w:proofErr w:type="spellEnd"/>
      <w:r w:rsidRPr="00FE5E7E">
        <w:t xml:space="preserve"> </w:t>
      </w:r>
      <w:proofErr w:type="spellStart"/>
      <w:r w:rsidRPr="00FE5E7E">
        <w:t>регистър</w:t>
      </w:r>
      <w:proofErr w:type="spellEnd"/>
      <w:r w:rsidRPr="00FE5E7E">
        <w:t xml:space="preserve">, </w:t>
      </w:r>
      <w:proofErr w:type="spellStart"/>
      <w:r w:rsidRPr="00FE5E7E">
        <w:t>воден</w:t>
      </w:r>
      <w:proofErr w:type="spellEnd"/>
      <w:r w:rsidRPr="00FE5E7E">
        <w:t xml:space="preserve"> </w:t>
      </w:r>
      <w:proofErr w:type="spellStart"/>
      <w:r w:rsidRPr="00FE5E7E">
        <w:t>при</w:t>
      </w:r>
      <w:proofErr w:type="spellEnd"/>
      <w:r w:rsidRPr="00FE5E7E">
        <w:t xml:space="preserve"> </w:t>
      </w:r>
      <w:proofErr w:type="spellStart"/>
      <w:r w:rsidRPr="00FE5E7E">
        <w:t>Агенция</w:t>
      </w:r>
      <w:proofErr w:type="spellEnd"/>
      <w:r w:rsidRPr="00FE5E7E">
        <w:t xml:space="preserve"> </w:t>
      </w:r>
      <w:proofErr w:type="spellStart"/>
      <w:r w:rsidRPr="00FE5E7E">
        <w:t>по</w:t>
      </w:r>
      <w:proofErr w:type="spellEnd"/>
      <w:r w:rsidRPr="00FE5E7E">
        <w:t xml:space="preserve"> </w:t>
      </w:r>
      <w:proofErr w:type="spellStart"/>
      <w:r w:rsidRPr="00FE5E7E">
        <w:t>вписванията</w:t>
      </w:r>
      <w:proofErr w:type="spellEnd"/>
      <w:r w:rsidRPr="00FE5E7E">
        <w:t xml:space="preserve"> с ЕИК 124140855, </w:t>
      </w:r>
      <w:proofErr w:type="spellStart"/>
      <w:r w:rsidRPr="00FE5E7E">
        <w:t>представлявано</w:t>
      </w:r>
      <w:proofErr w:type="spellEnd"/>
      <w:r w:rsidRPr="00FE5E7E">
        <w:t xml:space="preserve"> </w:t>
      </w:r>
      <w:proofErr w:type="spellStart"/>
      <w:r w:rsidRPr="00FE5E7E">
        <w:t>от</w:t>
      </w:r>
      <w:proofErr w:type="spellEnd"/>
      <w:r w:rsidRPr="00FE5E7E">
        <w:t xml:space="preserve"> </w:t>
      </w:r>
      <w:proofErr w:type="spellStart"/>
      <w:r w:rsidRPr="00FE5E7E">
        <w:t>управителя</w:t>
      </w:r>
      <w:proofErr w:type="spellEnd"/>
      <w:r w:rsidRPr="00FE5E7E">
        <w:t xml:space="preserve"> д-р </w:t>
      </w:r>
      <w:proofErr w:type="spellStart"/>
      <w:r w:rsidRPr="00FE5E7E">
        <w:t>Мариян</w:t>
      </w:r>
      <w:proofErr w:type="spellEnd"/>
      <w:r w:rsidRPr="00FE5E7E">
        <w:t xml:space="preserve"> </w:t>
      </w:r>
      <w:proofErr w:type="spellStart"/>
      <w:r w:rsidRPr="00FE5E7E">
        <w:t>Иванов</w:t>
      </w:r>
      <w:proofErr w:type="spellEnd"/>
      <w:r w:rsidRPr="00FE5E7E">
        <w:t xml:space="preserve"> </w:t>
      </w:r>
      <w:proofErr w:type="spellStart"/>
      <w:r w:rsidRPr="00FE5E7E">
        <w:t>Ананиев</w:t>
      </w:r>
      <w:proofErr w:type="spellEnd"/>
      <w:r w:rsidRPr="00FE5E7E">
        <w:t xml:space="preserve">, e-mail: dkc1_dobrich@abv.bg; </w:t>
      </w:r>
      <w:proofErr w:type="spellStart"/>
      <w:r w:rsidRPr="00FE5E7E">
        <w:t>лице</w:t>
      </w:r>
      <w:proofErr w:type="spellEnd"/>
      <w:r w:rsidRPr="00FE5E7E">
        <w:t xml:space="preserve"> </w:t>
      </w:r>
      <w:proofErr w:type="spellStart"/>
      <w:r w:rsidRPr="00FE5E7E">
        <w:t>за</w:t>
      </w:r>
      <w:proofErr w:type="spellEnd"/>
      <w:r w:rsidRPr="00FE5E7E">
        <w:t xml:space="preserve"> </w:t>
      </w:r>
      <w:proofErr w:type="spellStart"/>
      <w:r w:rsidRPr="00FE5E7E">
        <w:t>контакт</w:t>
      </w:r>
      <w:proofErr w:type="spellEnd"/>
      <w:r w:rsidRPr="00FE5E7E">
        <w:t xml:space="preserve">: </w:t>
      </w:r>
      <w:r>
        <w:rPr>
          <w:lang w:val="bg-BG"/>
        </w:rPr>
        <w:t>инж.Милена Костадинова</w:t>
      </w:r>
      <w:r w:rsidRPr="00FE5E7E">
        <w:t>,</w:t>
      </w:r>
      <w:r>
        <w:t xml:space="preserve"> </w:t>
      </w:r>
      <w:proofErr w:type="spellStart"/>
      <w:r>
        <w:t>наричан</w:t>
      </w:r>
      <w:proofErr w:type="spellEnd"/>
      <w:r>
        <w:rPr>
          <w:lang w:val="bg-BG"/>
        </w:rPr>
        <w:t>о</w:t>
      </w:r>
      <w:r>
        <w:t xml:space="preserve"> </w:t>
      </w:r>
      <w:proofErr w:type="spellStart"/>
      <w:r>
        <w:t>по-долу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краткост</w:t>
      </w:r>
      <w:proofErr w:type="spellEnd"/>
      <w:r>
        <w:t xml:space="preserve"> </w:t>
      </w:r>
      <w:proofErr w:type="gramStart"/>
      <w:r>
        <w:rPr>
          <w:b/>
          <w:lang w:val="bg-BG"/>
        </w:rPr>
        <w:t>ВЪЗЛОЖИТЕЛ</w:t>
      </w:r>
      <w:r>
        <w:rPr>
          <w:b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, и</w:t>
      </w:r>
    </w:p>
    <w:p w:rsidR="00C46A4B" w:rsidRPr="002E7A6D" w:rsidRDefault="00C46A4B" w:rsidP="00C46A4B">
      <w:pPr>
        <w:pStyle w:val="a3"/>
        <w:ind w:left="-284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E7A6D">
        <w:rPr>
          <w:rFonts w:ascii="Times New Roman" w:hAnsi="Times New Roman"/>
          <w:b/>
          <w:sz w:val="24"/>
          <w:szCs w:val="24"/>
        </w:rPr>
        <w:t>„ПЕРФЕКТ МЕДИКА”ООД</w:t>
      </w:r>
      <w:r w:rsidRPr="002E7A6D">
        <w:rPr>
          <w:rFonts w:ascii="Times New Roman" w:hAnsi="Times New Roman"/>
          <w:sz w:val="24"/>
          <w:szCs w:val="24"/>
        </w:rPr>
        <w:t xml:space="preserve">, ЕИК: 833101609, </w:t>
      </w:r>
      <w:proofErr w:type="spellStart"/>
      <w:r w:rsidRPr="002E7A6D">
        <w:rPr>
          <w:rFonts w:ascii="Times New Roman" w:hAnsi="Times New Roman"/>
          <w:color w:val="000000"/>
          <w:sz w:val="24"/>
          <w:szCs w:val="24"/>
          <w:lang w:val="ru-RU"/>
        </w:rPr>
        <w:t>със</w:t>
      </w:r>
      <w:proofErr w:type="spellEnd"/>
      <w:r w:rsidRPr="002E7A6D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седалище и адрес на управление </w:t>
      </w:r>
      <w:r w:rsidRPr="002E7A6D">
        <w:rPr>
          <w:rFonts w:ascii="Times New Roman" w:hAnsi="Times New Roman"/>
          <w:sz w:val="24"/>
          <w:szCs w:val="24"/>
        </w:rPr>
        <w:t>- общ.Стара Загора, гр.Стара Загора, ул.„Новозагорско шосе” бл.1, представлявано от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Дамян </w:t>
      </w:r>
      <w:proofErr w:type="spellStart"/>
      <w:r>
        <w:rPr>
          <w:rFonts w:ascii="Times New Roman" w:hAnsi="Times New Roman"/>
          <w:sz w:val="24"/>
          <w:szCs w:val="24"/>
        </w:rPr>
        <w:t>Евелинов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Обретенов</w:t>
      </w:r>
      <w:r w:rsidRPr="002E7A6D">
        <w:rPr>
          <w:rFonts w:ascii="Times New Roman" w:hAnsi="Times New Roman"/>
          <w:sz w:val="24"/>
          <w:szCs w:val="24"/>
        </w:rPr>
        <w:t>, в качеството му на</w:t>
      </w:r>
      <w:r>
        <w:rPr>
          <w:rFonts w:ascii="Times New Roman" w:hAnsi="Times New Roman"/>
          <w:sz w:val="24"/>
          <w:szCs w:val="24"/>
        </w:rPr>
        <w:t xml:space="preserve"> управител</w:t>
      </w:r>
      <w:r w:rsidRPr="002E7A6D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Arial" w:hAnsi="Arial" w:cs="Arial"/>
          <w:color w:val="000000"/>
          <w:shd w:val="clear" w:color="auto" w:fill="FFFFFF"/>
        </w:rPr>
        <w:t>(042) 610 230</w:t>
      </w:r>
      <w:r w:rsidRPr="002E7A6D">
        <w:rPr>
          <w:rFonts w:ascii="Times New Roman" w:hAnsi="Times New Roman"/>
          <w:sz w:val="24"/>
          <w:szCs w:val="24"/>
        </w:rPr>
        <w:t xml:space="preserve">;факс </w:t>
      </w:r>
      <w:r>
        <w:rPr>
          <w:rFonts w:ascii="Arial" w:hAnsi="Arial" w:cs="Arial"/>
          <w:color w:val="000000"/>
          <w:shd w:val="clear" w:color="auto" w:fill="FFFFFF"/>
        </w:rPr>
        <w:t>(042) 601 585</w:t>
      </w:r>
      <w:r w:rsidRPr="002E7A6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E7A6D">
        <w:rPr>
          <w:rFonts w:ascii="Times New Roman" w:hAnsi="Times New Roman"/>
          <w:sz w:val="24"/>
          <w:szCs w:val="24"/>
        </w:rPr>
        <w:t>e-mail</w:t>
      </w:r>
      <w:proofErr w:type="spellEnd"/>
      <w:r w:rsidRPr="002E7A6D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officesz</w:t>
      </w:r>
      <w:proofErr w:type="spellEnd"/>
      <w:r w:rsidRPr="002E7A6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perfect-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medica</w:t>
      </w:r>
      <w:proofErr w:type="spellEnd"/>
      <w:r w:rsidRPr="002E7A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2E7A6D">
        <w:rPr>
          <w:rFonts w:ascii="Times New Roman" w:hAnsi="Times New Roman"/>
          <w:sz w:val="24"/>
          <w:szCs w:val="24"/>
        </w:rPr>
        <w:t xml:space="preserve">, лице за контакт: Николай Асенов </w:t>
      </w:r>
      <w:proofErr w:type="spellStart"/>
      <w:r w:rsidRPr="002E7A6D">
        <w:rPr>
          <w:rFonts w:ascii="Times New Roman" w:hAnsi="Times New Roman"/>
          <w:sz w:val="24"/>
          <w:szCs w:val="24"/>
        </w:rPr>
        <w:t>Чернаев</w:t>
      </w:r>
      <w:proofErr w:type="spellEnd"/>
      <w:r w:rsidRPr="002E7A6D">
        <w:rPr>
          <w:rFonts w:ascii="Times New Roman" w:hAnsi="Times New Roman"/>
          <w:sz w:val="24"/>
          <w:szCs w:val="24"/>
        </w:rPr>
        <w:t xml:space="preserve"> – пълномощник, наричано по-долу за краткост</w:t>
      </w:r>
      <w:r w:rsidRPr="002E7A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7A6D">
        <w:rPr>
          <w:rFonts w:ascii="Times New Roman" w:hAnsi="Times New Roman"/>
          <w:b/>
          <w:bCs/>
          <w:sz w:val="24"/>
          <w:szCs w:val="24"/>
        </w:rPr>
        <w:t>ИЗПЪЛНИТЕЛ</w:t>
      </w:r>
    </w:p>
    <w:p w:rsidR="00C46A4B" w:rsidRDefault="00C46A4B" w:rsidP="00C46A4B">
      <w:pPr>
        <w:ind w:left="-284" w:right="-119" w:firstLine="567"/>
        <w:jc w:val="both"/>
        <w:rPr>
          <w:bCs/>
        </w:rPr>
      </w:pP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съответствие</w:t>
      </w:r>
      <w:proofErr w:type="spellEnd"/>
      <w:r>
        <w:rPr>
          <w:bCs/>
        </w:rPr>
        <w:t xml:space="preserve"> </w:t>
      </w:r>
      <w:r w:rsidRPr="00F5778A">
        <w:rPr>
          <w:bCs/>
        </w:rPr>
        <w:t xml:space="preserve">с </w:t>
      </w:r>
      <w:proofErr w:type="spellStart"/>
      <w:r w:rsidRPr="00F5778A">
        <w:rPr>
          <w:bCs/>
        </w:rPr>
        <w:t>решение</w:t>
      </w:r>
      <w:proofErr w:type="spellEnd"/>
      <w:r w:rsidRPr="00F5778A">
        <w:rPr>
          <w:bCs/>
        </w:rPr>
        <w:t xml:space="preserve"> №</w:t>
      </w:r>
      <w:r>
        <w:rPr>
          <w:bCs/>
        </w:rPr>
        <w:t xml:space="preserve"> </w:t>
      </w:r>
      <w:r>
        <w:rPr>
          <w:bCs/>
          <w:lang w:val="bg-BG"/>
        </w:rPr>
        <w:t xml:space="preserve">РК-12-113 от 11.11.2019г. </w:t>
      </w:r>
      <w:proofErr w:type="spellStart"/>
      <w:proofErr w:type="gramStart"/>
      <w:r>
        <w:rPr>
          <w:bCs/>
        </w:rPr>
        <w:t>на</w:t>
      </w:r>
      <w:proofErr w:type="spellEnd"/>
      <w:proofErr w:type="gramEnd"/>
      <w:r>
        <w:rPr>
          <w:bCs/>
        </w:rPr>
        <w:t xml:space="preserve"> </w:t>
      </w:r>
      <w:r>
        <w:rPr>
          <w:bCs/>
          <w:lang w:val="bg-BG"/>
        </w:rPr>
        <w:t>Управителя</w:t>
      </w:r>
      <w:r>
        <w:rPr>
          <w:bCs/>
        </w:rPr>
        <w:t xml:space="preserve"> 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определяне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изпълнител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обществена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поръчка</w:t>
      </w:r>
      <w:proofErr w:type="spellEnd"/>
      <w:r>
        <w:rPr>
          <w:bCs/>
          <w:lang w:val="ru-RU"/>
        </w:rPr>
        <w:t xml:space="preserve"> по </w:t>
      </w:r>
      <w:proofErr w:type="spellStart"/>
      <w:r>
        <w:rPr>
          <w:bCs/>
          <w:lang w:val="ru-RU"/>
        </w:rPr>
        <w:t>проведената</w:t>
      </w:r>
      <w:proofErr w:type="spellEnd"/>
      <w:r>
        <w:rPr>
          <w:bCs/>
          <w:lang w:val="ru-RU"/>
        </w:rPr>
        <w:t xml:space="preserve"> процедура по чл.18, ал.1 т.12 от ЗОП,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сключи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настоящият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договор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доставка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следните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условия</w:t>
      </w:r>
      <w:proofErr w:type="spellEnd"/>
      <w:r>
        <w:rPr>
          <w:bCs/>
        </w:rPr>
        <w:t xml:space="preserve"> :</w:t>
      </w:r>
    </w:p>
    <w:p w:rsidR="00C46A4B" w:rsidRDefault="00C46A4B" w:rsidP="00C46A4B">
      <w:pPr>
        <w:tabs>
          <w:tab w:val="left" w:pos="1875"/>
        </w:tabs>
        <w:ind w:left="-284" w:right="-119" w:firstLine="567"/>
        <w:jc w:val="both"/>
      </w:pPr>
      <w:r>
        <w:tab/>
      </w:r>
    </w:p>
    <w:p w:rsidR="00C46A4B" w:rsidRDefault="00C46A4B" w:rsidP="00C46A4B">
      <w:pPr>
        <w:ind w:left="-284" w:right="-119" w:firstLine="567"/>
        <w:jc w:val="both"/>
        <w:rPr>
          <w:b/>
          <w:u w:val="single"/>
        </w:rPr>
      </w:pPr>
      <w:r>
        <w:rPr>
          <w:b/>
          <w:u w:val="single"/>
        </w:rPr>
        <w:t>I.ПРЕДМЕТ НА ДОГОВОРА</w:t>
      </w:r>
    </w:p>
    <w:p w:rsidR="00C46A4B" w:rsidRPr="00C33BB3" w:rsidRDefault="00C46A4B" w:rsidP="00C46A4B">
      <w:pPr>
        <w:ind w:left="-284" w:right="-119" w:firstLine="567"/>
        <w:jc w:val="both"/>
        <w:rPr>
          <w:lang w:val="bg-BG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Предмет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настоящия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периодични</w:t>
      </w:r>
      <w:proofErr w:type="spellEnd"/>
      <w:r>
        <w:rPr>
          <w:color w:val="000000"/>
        </w:rPr>
        <w:t xml:space="preserve"> </w:t>
      </w:r>
      <w:proofErr w:type="spellStart"/>
      <w:r w:rsidRPr="00F5778A">
        <w:rPr>
          <w:color w:val="000000"/>
        </w:rPr>
        <w:t>доставки</w:t>
      </w:r>
      <w:proofErr w:type="spellEnd"/>
      <w:r w:rsidRPr="00F5778A">
        <w:rPr>
          <w:color w:val="000000"/>
        </w:rPr>
        <w:t xml:space="preserve"> </w:t>
      </w:r>
      <w:proofErr w:type="spellStart"/>
      <w:r w:rsidRPr="00F5778A">
        <w:rPr>
          <w:color w:val="000000"/>
        </w:rPr>
        <w:t>на</w:t>
      </w:r>
      <w:proofErr w:type="spellEnd"/>
      <w:r w:rsidRPr="00F5778A">
        <w:rPr>
          <w:color w:val="000000"/>
        </w:rPr>
        <w:t xml:space="preserve"> </w:t>
      </w:r>
      <w:proofErr w:type="spellStart"/>
      <w:r w:rsidRPr="00F5778A">
        <w:rPr>
          <w:color w:val="000000"/>
        </w:rPr>
        <w:t>лабораторни</w:t>
      </w:r>
      <w:proofErr w:type="spellEnd"/>
      <w:r w:rsidRPr="00F5778A">
        <w:rPr>
          <w:color w:val="000000"/>
        </w:rPr>
        <w:t xml:space="preserve"> </w:t>
      </w:r>
      <w:r w:rsidRPr="00F5778A">
        <w:rPr>
          <w:color w:val="000000"/>
          <w:lang w:val="bg-BG"/>
        </w:rPr>
        <w:t xml:space="preserve">реактиви и </w:t>
      </w:r>
      <w:proofErr w:type="spellStart"/>
      <w:r w:rsidRPr="00F5778A">
        <w:rPr>
          <w:color w:val="000000"/>
        </w:rPr>
        <w:t>консумативи</w:t>
      </w:r>
      <w:proofErr w:type="spellEnd"/>
      <w:r w:rsidRPr="00F5778A">
        <w:rPr>
          <w:color w:val="000000"/>
          <w:lang w:val="bg-BG"/>
        </w:rPr>
        <w:t xml:space="preserve"> за обособена</w:t>
      </w:r>
      <w:r>
        <w:rPr>
          <w:color w:val="000000"/>
          <w:lang w:val="bg-BG"/>
        </w:rPr>
        <w:t>/и</w:t>
      </w:r>
      <w:r w:rsidRPr="00F5778A">
        <w:rPr>
          <w:color w:val="000000"/>
          <w:lang w:val="bg-BG"/>
        </w:rPr>
        <w:t xml:space="preserve"> позиция</w:t>
      </w:r>
      <w:r>
        <w:rPr>
          <w:color w:val="000000"/>
          <w:lang w:val="bg-BG"/>
        </w:rPr>
        <w:t>/и</w:t>
      </w:r>
      <w:r w:rsidRPr="00F5778A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№1,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>№2,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>№6 и №8</w:t>
      </w:r>
      <w:r w:rsidRPr="00F5778A">
        <w:rPr>
          <w:b/>
          <w:color w:val="000000"/>
        </w:rPr>
        <w:t>,</w:t>
      </w:r>
      <w:r w:rsidRPr="00F5778A">
        <w:t xml:space="preserve"> </w:t>
      </w:r>
      <w:proofErr w:type="spellStart"/>
      <w:r w:rsidRPr="00F5778A">
        <w:t>наричани</w:t>
      </w:r>
      <w:proofErr w:type="spellEnd"/>
      <w:r w:rsidRPr="00F5778A">
        <w:t xml:space="preserve"> в</w:t>
      </w:r>
      <w:r>
        <w:t xml:space="preserve"> </w:t>
      </w:r>
      <w:proofErr w:type="spellStart"/>
      <w:r>
        <w:t>договора</w:t>
      </w:r>
      <w:proofErr w:type="spellEnd"/>
      <w:r>
        <w:t xml:space="preserve"> “</w:t>
      </w:r>
      <w:r>
        <w:rPr>
          <w:b/>
        </w:rPr>
        <w:t>СТОКИ”</w:t>
      </w:r>
      <w:r>
        <w:t xml:space="preserve">, </w:t>
      </w:r>
      <w:proofErr w:type="spellStart"/>
      <w:r w:rsidRPr="005512D0">
        <w:t>подробно</w:t>
      </w:r>
      <w:proofErr w:type="spellEnd"/>
      <w:r w:rsidRPr="005512D0">
        <w:t xml:space="preserve"> </w:t>
      </w:r>
      <w:proofErr w:type="spellStart"/>
      <w:r w:rsidRPr="005512D0">
        <w:t>описани</w:t>
      </w:r>
      <w:proofErr w:type="spellEnd"/>
      <w:r w:rsidRPr="005512D0">
        <w:t xml:space="preserve"> </w:t>
      </w:r>
      <w:proofErr w:type="spellStart"/>
      <w:r w:rsidRPr="005512D0">
        <w:t>по</w:t>
      </w:r>
      <w:proofErr w:type="spellEnd"/>
      <w:r w:rsidRPr="005512D0">
        <w:t xml:space="preserve"> </w:t>
      </w:r>
      <w:proofErr w:type="spellStart"/>
      <w:r w:rsidRPr="005512D0">
        <w:t>вид</w:t>
      </w:r>
      <w:proofErr w:type="spellEnd"/>
      <w:r>
        <w:rPr>
          <w:lang w:val="bg-BG"/>
        </w:rPr>
        <w:t xml:space="preserve"> и</w:t>
      </w:r>
      <w:r w:rsidRPr="005512D0">
        <w:t xml:space="preserve"> </w:t>
      </w:r>
      <w:proofErr w:type="spellStart"/>
      <w:r w:rsidRPr="005512D0">
        <w:t>единични</w:t>
      </w:r>
      <w:proofErr w:type="spellEnd"/>
      <w:r w:rsidRPr="005512D0">
        <w:t xml:space="preserve"> </w:t>
      </w:r>
      <w:proofErr w:type="spellStart"/>
      <w:r w:rsidRPr="005512D0">
        <w:t>цени</w:t>
      </w:r>
      <w:proofErr w:type="spellEnd"/>
      <w:r w:rsidRPr="005512D0">
        <w:t xml:space="preserve"> в </w:t>
      </w:r>
      <w:r>
        <w:rPr>
          <w:lang w:val="bg-BG"/>
        </w:rPr>
        <w:t>Ценово предложение/я</w:t>
      </w:r>
      <w:r w:rsidRPr="005512D0">
        <w:t xml:space="preserve"> – </w:t>
      </w:r>
      <w:proofErr w:type="spellStart"/>
      <w:r w:rsidRPr="005512D0">
        <w:t>Прил</w:t>
      </w:r>
      <w:r>
        <w:t>ожение</w:t>
      </w:r>
      <w:proofErr w:type="spellEnd"/>
      <w:r>
        <w:t xml:space="preserve"> № 1,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 w:rsidRPr="005512D0">
        <w:t>договора</w:t>
      </w:r>
      <w:proofErr w:type="spellEnd"/>
      <w:r w:rsidRPr="005512D0">
        <w:t>.</w:t>
      </w:r>
      <w:r>
        <w:rPr>
          <w:lang w:val="bg-BG"/>
        </w:rPr>
        <w:t xml:space="preserve">Посочените в ценовото предложение количества </w:t>
      </w:r>
      <w:r w:rsidRPr="00C33BB3">
        <w:rPr>
          <w:lang w:val="bg-BG"/>
        </w:rPr>
        <w:t xml:space="preserve">са прогнозни и Възложителят не се задължава да ги закупи в пълен обем, а зависят от потребностите </w:t>
      </w:r>
      <w:proofErr w:type="gramStart"/>
      <w:r w:rsidRPr="00C33BB3">
        <w:rPr>
          <w:lang w:val="bg-BG"/>
        </w:rPr>
        <w:t>му  и</w:t>
      </w:r>
      <w:proofErr w:type="gramEnd"/>
      <w:r w:rsidRPr="00C33BB3">
        <w:rPr>
          <w:lang w:val="bg-BG"/>
        </w:rPr>
        <w:t xml:space="preserve"> финансовата му обезпеченост.</w:t>
      </w:r>
    </w:p>
    <w:p w:rsidR="00C46A4B" w:rsidRDefault="00C46A4B" w:rsidP="00C46A4B">
      <w:pPr>
        <w:ind w:left="-284" w:right="-119" w:firstLine="567"/>
        <w:jc w:val="both"/>
      </w:pPr>
      <w:proofErr w:type="gramStart"/>
      <w:r>
        <w:rPr>
          <w:b/>
        </w:rPr>
        <w:t>2.</w:t>
      </w:r>
      <w:r>
        <w:t xml:space="preserve">Конкретните </w:t>
      </w:r>
      <w:proofErr w:type="spellStart"/>
      <w:r>
        <w:t>доставки</w:t>
      </w:r>
      <w:proofErr w:type="spellEnd"/>
      <w:r>
        <w:t xml:space="preserve"> в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  <w:lang w:val="bg-BG"/>
        </w:rPr>
        <w:t>ВЪЗЛОЖИТЕЛЯ</w:t>
      </w:r>
      <w:r>
        <w:rPr>
          <w:b/>
        </w:rPr>
        <w:t xml:space="preserve">, </w:t>
      </w:r>
      <w:r>
        <w:rPr>
          <w:b/>
          <w:lang w:val="bg-BG"/>
        </w:rPr>
        <w:t xml:space="preserve">изпратени по ел.поща </w:t>
      </w:r>
      <w:r>
        <w:t xml:space="preserve">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потребности</w:t>
      </w:r>
      <w:proofErr w:type="spellEnd"/>
      <w:r>
        <w:t xml:space="preserve"> и в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спецификацията</w:t>
      </w:r>
      <w:proofErr w:type="spellEnd"/>
      <w:r>
        <w:t>.</w:t>
      </w:r>
      <w:proofErr w:type="gramEnd"/>
      <w:r>
        <w:t xml:space="preserve"> </w:t>
      </w:r>
    </w:p>
    <w:p w:rsidR="00C46A4B" w:rsidRDefault="00C46A4B" w:rsidP="00C46A4B">
      <w:pPr>
        <w:tabs>
          <w:tab w:val="num" w:pos="360"/>
        </w:tabs>
        <w:ind w:left="-284" w:right="-119" w:firstLine="567"/>
        <w:jc w:val="both"/>
        <w:rPr>
          <w:b/>
        </w:rPr>
      </w:pPr>
    </w:p>
    <w:p w:rsidR="00C46A4B" w:rsidRDefault="00C46A4B" w:rsidP="00C46A4B">
      <w:pPr>
        <w:ind w:left="-284" w:right="-119" w:firstLine="567"/>
        <w:jc w:val="both"/>
        <w:rPr>
          <w:b/>
          <w:u w:val="single"/>
        </w:rPr>
      </w:pPr>
      <w:r>
        <w:rPr>
          <w:b/>
          <w:u w:val="single"/>
          <w:lang w:val="ru-RU"/>
        </w:rPr>
        <w:t>ІІ</w:t>
      </w:r>
      <w:r>
        <w:rPr>
          <w:b/>
          <w:u w:val="single"/>
        </w:rPr>
        <w:t>. ЦЕНА И ПЛАЩАНЕ</w:t>
      </w:r>
    </w:p>
    <w:p w:rsidR="00C46A4B" w:rsidRDefault="00C46A4B" w:rsidP="00C46A4B">
      <w:pPr>
        <w:tabs>
          <w:tab w:val="num" w:pos="360"/>
        </w:tabs>
        <w:ind w:left="-284" w:right="-119" w:firstLine="567"/>
        <w:jc w:val="both"/>
      </w:pPr>
      <w:r>
        <w:rPr>
          <w:b/>
          <w:bCs/>
        </w:rPr>
        <w:t>1.</w:t>
      </w:r>
      <w:r w:rsidRPr="009832F7">
        <w:t xml:space="preserve"> </w:t>
      </w:r>
      <w:proofErr w:type="spellStart"/>
      <w:r>
        <w:t>Общата</w:t>
      </w:r>
      <w:proofErr w:type="spellEnd"/>
      <w:r>
        <w:t xml:space="preserve"> </w:t>
      </w:r>
      <w:proofErr w:type="spellStart"/>
      <w:r>
        <w:t>стойност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възлиза</w:t>
      </w:r>
      <w:proofErr w:type="spellEnd"/>
      <w:r>
        <w:t xml:space="preserve"> </w:t>
      </w:r>
      <w:proofErr w:type="spellStart"/>
      <w:r>
        <w:t>приблизително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46 059</w:t>
      </w:r>
      <w:proofErr w:type="gramStart"/>
      <w:r>
        <w:t>,12</w:t>
      </w:r>
      <w:proofErr w:type="gramEnd"/>
      <w:r>
        <w:t xml:space="preserve"> (</w:t>
      </w:r>
      <w:r>
        <w:rPr>
          <w:lang w:val="bg-BG"/>
        </w:rPr>
        <w:t>четиридесет и шест хиляди и петдесет и девет лева и 12 стотинки</w:t>
      </w:r>
      <w:r>
        <w:t xml:space="preserve">) 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ДДС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оферираните</w:t>
      </w:r>
      <w:proofErr w:type="spellEnd"/>
      <w:r>
        <w:t xml:space="preserve"> </w:t>
      </w:r>
      <w:proofErr w:type="spellStart"/>
      <w:r>
        <w:t>единичните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 xml:space="preserve"> </w:t>
      </w:r>
      <w:r w:rsidRPr="005512D0">
        <w:t xml:space="preserve">в </w:t>
      </w:r>
      <w:proofErr w:type="spellStart"/>
      <w:r w:rsidRPr="005512D0">
        <w:t>рамките</w:t>
      </w:r>
      <w:proofErr w:type="spellEnd"/>
      <w:r w:rsidRPr="005512D0">
        <w:t xml:space="preserve"> </w:t>
      </w:r>
      <w:proofErr w:type="spellStart"/>
      <w:r w:rsidRPr="005512D0">
        <w:t>на</w:t>
      </w:r>
      <w:proofErr w:type="spellEnd"/>
      <w:r w:rsidRPr="005512D0">
        <w:t xml:space="preserve"> </w:t>
      </w:r>
      <w:proofErr w:type="spellStart"/>
      <w:r w:rsidRPr="005512D0">
        <w:t>възложените</w:t>
      </w:r>
      <w:proofErr w:type="spellEnd"/>
      <w:r w:rsidRPr="005512D0">
        <w:t xml:space="preserve"> с </w:t>
      </w:r>
      <w:proofErr w:type="spellStart"/>
      <w:r w:rsidRPr="005512D0">
        <w:t>настоящия</w:t>
      </w:r>
      <w:proofErr w:type="spellEnd"/>
      <w:r w:rsidRPr="005512D0">
        <w:t xml:space="preserve"> </w:t>
      </w:r>
      <w:proofErr w:type="spellStart"/>
      <w:r w:rsidRPr="005512D0">
        <w:t>договор</w:t>
      </w:r>
      <w:proofErr w:type="spellEnd"/>
      <w:r w:rsidRPr="005512D0">
        <w:t xml:space="preserve"> </w:t>
      </w:r>
      <w:proofErr w:type="spellStart"/>
      <w:r w:rsidRPr="005512D0">
        <w:t>номенклатури</w:t>
      </w:r>
      <w:proofErr w:type="spellEnd"/>
      <w:r w:rsidRPr="005512D0">
        <w:t xml:space="preserve"> </w:t>
      </w:r>
      <w:proofErr w:type="spellStart"/>
      <w:r w:rsidRPr="005512D0">
        <w:t>съгласно</w:t>
      </w:r>
      <w:proofErr w:type="spellEnd"/>
      <w:r w:rsidRPr="005512D0">
        <w:t xml:space="preserve"> </w:t>
      </w:r>
      <w:r>
        <w:rPr>
          <w:lang w:val="bg-BG"/>
        </w:rPr>
        <w:t>Ценовото/</w:t>
      </w:r>
      <w:proofErr w:type="spellStart"/>
      <w:r>
        <w:rPr>
          <w:lang w:val="bg-BG"/>
        </w:rPr>
        <w:t>вите</w:t>
      </w:r>
      <w:proofErr w:type="spellEnd"/>
      <w:r>
        <w:rPr>
          <w:lang w:val="bg-BG"/>
        </w:rPr>
        <w:t xml:space="preserve"> предложение/я-</w:t>
      </w:r>
      <w:r w:rsidRPr="005512D0">
        <w:t xml:space="preserve"> </w:t>
      </w:r>
      <w:proofErr w:type="spellStart"/>
      <w:r w:rsidRPr="005512D0">
        <w:t>Приложение</w:t>
      </w:r>
      <w:proofErr w:type="spellEnd"/>
      <w:r w:rsidRPr="005512D0">
        <w:t xml:space="preserve"> № 1.</w:t>
      </w:r>
    </w:p>
    <w:p w:rsidR="00C46A4B" w:rsidRDefault="00C46A4B" w:rsidP="00C46A4B">
      <w:pPr>
        <w:tabs>
          <w:tab w:val="num" w:pos="360"/>
        </w:tabs>
        <w:ind w:left="-284" w:right="-119" w:firstLine="567"/>
        <w:jc w:val="both"/>
      </w:pPr>
      <w:r>
        <w:rPr>
          <w:b/>
        </w:rPr>
        <w:t>2.</w:t>
      </w:r>
      <w:r>
        <w:t xml:space="preserve"> </w:t>
      </w:r>
      <w:proofErr w:type="spellStart"/>
      <w:r>
        <w:t>Единичните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стоките</w:t>
      </w:r>
      <w:proofErr w:type="spellEnd"/>
      <w:r>
        <w:t xml:space="preserve">,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класираната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  <w:lang w:val="bg-BG"/>
        </w:rPr>
        <w:t xml:space="preserve">ИЗПЪЛНИТЕЛЯ- </w:t>
      </w:r>
      <w:r>
        <w:rPr>
          <w:lang w:val="bg-BG"/>
        </w:rPr>
        <w:t>Ценово/и предложение/я-</w:t>
      </w:r>
      <w:r>
        <w:t xml:space="preserve"> </w:t>
      </w:r>
      <w:proofErr w:type="spellStart"/>
      <w:r>
        <w:t>Приложение</w:t>
      </w:r>
      <w:proofErr w:type="spellEnd"/>
      <w:r>
        <w:t xml:space="preserve"> №</w:t>
      </w:r>
      <w:r w:rsidRPr="005512D0">
        <w:t>1</w:t>
      </w:r>
      <w:r>
        <w:rPr>
          <w:b/>
          <w:lang w:val="bg-BG"/>
        </w:rPr>
        <w:t xml:space="preserve"> </w:t>
      </w:r>
      <w:r>
        <w:t xml:space="preserve">и </w:t>
      </w:r>
      <w:proofErr w:type="spellStart"/>
      <w:r>
        <w:t>включват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мястото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>.</w:t>
      </w:r>
    </w:p>
    <w:p w:rsidR="00C46A4B" w:rsidRDefault="00C46A4B" w:rsidP="00C46A4B">
      <w:pPr>
        <w:tabs>
          <w:tab w:val="num" w:pos="360"/>
        </w:tabs>
        <w:ind w:left="-284" w:right="-119" w:firstLine="567"/>
        <w:jc w:val="both"/>
      </w:pPr>
      <w:r>
        <w:rPr>
          <w:b/>
        </w:rPr>
        <w:t>3.</w:t>
      </w:r>
      <w:r>
        <w:rPr>
          <w:b/>
          <w:lang w:val="bg-BG"/>
        </w:rPr>
        <w:t>ИЗПЪЛНИТЕЛЯТ</w:t>
      </w:r>
      <w:r>
        <w:t xml:space="preserve"> </w:t>
      </w:r>
      <w:proofErr w:type="spellStart"/>
      <w:r>
        <w:t>гарантира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съобразно</w:t>
      </w:r>
      <w:proofErr w:type="spellEnd"/>
      <w:r>
        <w:t xml:space="preserve"> </w:t>
      </w:r>
      <w:proofErr w:type="spellStart"/>
      <w:r>
        <w:t>посочените</w:t>
      </w:r>
      <w:proofErr w:type="spellEnd"/>
      <w:r>
        <w:t xml:space="preserve"> в </w:t>
      </w:r>
      <w:proofErr w:type="spellStart"/>
      <w:r>
        <w:t>офертата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rPr>
          <w:lang w:val="bg-BG"/>
        </w:rPr>
        <w:t xml:space="preserve"> единични цени</w:t>
      </w:r>
      <w:r>
        <w:t xml:space="preserve">, </w:t>
      </w:r>
      <w:proofErr w:type="spellStart"/>
      <w:r>
        <w:t>валидни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договорен</w:t>
      </w:r>
      <w:proofErr w:type="spellEnd"/>
      <w:r>
        <w:t xml:space="preserve"> </w:t>
      </w:r>
      <w:proofErr w:type="spellStart"/>
      <w:proofErr w:type="gramStart"/>
      <w:r>
        <w:t>срок</w:t>
      </w:r>
      <w:proofErr w:type="spellEnd"/>
      <w:r>
        <w:t xml:space="preserve"> .</w:t>
      </w:r>
      <w:proofErr w:type="gramEnd"/>
    </w:p>
    <w:p w:rsidR="00C46A4B" w:rsidRDefault="00C46A4B" w:rsidP="00C46A4B">
      <w:pPr>
        <w:tabs>
          <w:tab w:val="num" w:pos="360"/>
        </w:tabs>
        <w:ind w:left="-284" w:right="-119" w:firstLine="567"/>
        <w:jc w:val="both"/>
      </w:pPr>
      <w:r>
        <w:rPr>
          <w:b/>
        </w:rPr>
        <w:t>4.</w:t>
      </w:r>
      <w: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цените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с </w:t>
      </w:r>
      <w:proofErr w:type="spellStart"/>
      <w:r>
        <w:t>изключение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изрично</w:t>
      </w:r>
      <w:proofErr w:type="spellEnd"/>
      <w:r>
        <w:t xml:space="preserve"> </w:t>
      </w:r>
      <w:proofErr w:type="spellStart"/>
      <w:r>
        <w:t>предвидените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в чл.43 ал.2 </w:t>
      </w:r>
      <w:proofErr w:type="spellStart"/>
      <w:r>
        <w:t>от</w:t>
      </w:r>
      <w:proofErr w:type="spellEnd"/>
      <w:r>
        <w:t xml:space="preserve"> ЗОП.</w:t>
      </w:r>
    </w:p>
    <w:p w:rsidR="00C46A4B" w:rsidRDefault="00C46A4B" w:rsidP="00C46A4B">
      <w:pPr>
        <w:tabs>
          <w:tab w:val="num" w:pos="360"/>
        </w:tabs>
        <w:ind w:left="-284" w:right="-119" w:firstLine="567"/>
        <w:jc w:val="both"/>
        <w:rPr>
          <w:bCs/>
        </w:rPr>
      </w:pPr>
      <w:r>
        <w:rPr>
          <w:b/>
          <w:bCs/>
        </w:rPr>
        <w:t>5.</w:t>
      </w:r>
      <w:r>
        <w:t xml:space="preserve"> </w:t>
      </w:r>
      <w:proofErr w:type="spellStart"/>
      <w:r>
        <w:t>Плащанията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доставените</w:t>
      </w:r>
      <w:proofErr w:type="spellEnd"/>
      <w:r>
        <w:t xml:space="preserve"> </w:t>
      </w:r>
      <w:proofErr w:type="spellStart"/>
      <w:r>
        <w:t>стоки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банков</w:t>
      </w:r>
      <w:proofErr w:type="spellEnd"/>
      <w:r>
        <w:t xml:space="preserve">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</w:t>
      </w:r>
      <w:r>
        <w:t>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  <w:lang w:val="bg-BG"/>
        </w:rPr>
        <w:t>ИЗПЪЛНИТЕЛЯ</w:t>
      </w:r>
      <w:r>
        <w:rPr>
          <w:bCs/>
        </w:rPr>
        <w:t xml:space="preserve"> </w:t>
      </w:r>
      <w:r>
        <w:t xml:space="preserve">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60 (</w:t>
      </w:r>
      <w:proofErr w:type="spellStart"/>
      <w:r>
        <w:t>шестдесет</w:t>
      </w:r>
      <w:proofErr w:type="spellEnd"/>
      <w:r>
        <w:t>)</w:t>
      </w:r>
      <w:r>
        <w:rPr>
          <w:lang w:val="bg-BG"/>
        </w:rPr>
        <w:t xml:space="preserve"> календарни</w:t>
      </w:r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стоките</w:t>
      </w:r>
      <w:proofErr w:type="spellEnd"/>
      <w:r>
        <w:rPr>
          <w:lang w:val="bg-BG"/>
        </w:rPr>
        <w:t xml:space="preserve">, удостоверено с </w:t>
      </w:r>
      <w:proofErr w:type="spellStart"/>
      <w:r>
        <w:rPr>
          <w:lang w:val="bg-BG"/>
        </w:rPr>
        <w:t>приемо-предавателен</w:t>
      </w:r>
      <w:proofErr w:type="spellEnd"/>
      <w:r>
        <w:rPr>
          <w:lang w:val="bg-BG"/>
        </w:rPr>
        <w:t xml:space="preserve"> протокол подписан от двете страни по този договор </w:t>
      </w:r>
      <w:r>
        <w:t xml:space="preserve">и </w:t>
      </w:r>
      <w:proofErr w:type="spellStart"/>
      <w:r>
        <w:t>представяне</w:t>
      </w:r>
      <w:proofErr w:type="spellEnd"/>
      <w:r>
        <w:rPr>
          <w:b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фактура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подписана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одобрена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>
        <w:rPr>
          <w:b/>
          <w:bCs/>
          <w:lang w:val="bg-BG"/>
        </w:rPr>
        <w:t>ВЪЗЛОЖИТЕЛЯ</w:t>
      </w:r>
      <w:r w:rsidRPr="004D15D1">
        <w:rPr>
          <w:bCs/>
        </w:rPr>
        <w:t>.</w:t>
      </w:r>
    </w:p>
    <w:p w:rsidR="004450F9" w:rsidRDefault="004450F9"/>
    <w:sectPr w:rsidR="004450F9" w:rsidSect="0044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46A4B"/>
    <w:rsid w:val="001B0C3E"/>
    <w:rsid w:val="004450F9"/>
    <w:rsid w:val="00677919"/>
    <w:rsid w:val="006D66C7"/>
    <w:rsid w:val="00C46A4B"/>
    <w:rsid w:val="00DF6D17"/>
    <w:rsid w:val="00FB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4B"/>
    <w:rPr>
      <w:rFonts w:eastAsia="Calibri"/>
      <w:lang w:val="en-US"/>
    </w:rPr>
  </w:style>
  <w:style w:type="paragraph" w:styleId="1">
    <w:name w:val="heading 1"/>
    <w:basedOn w:val="a"/>
    <w:next w:val="a"/>
    <w:link w:val="10"/>
    <w:qFormat/>
    <w:rsid w:val="00C46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46A4B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a3">
    <w:name w:val="No Spacing"/>
    <w:uiPriority w:val="1"/>
    <w:qFormat/>
    <w:rsid w:val="00C46A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20170921</dc:creator>
  <cp:lastModifiedBy>20170921</cp:lastModifiedBy>
  <cp:revision>1</cp:revision>
  <cp:lastPrinted>2019-12-13T13:32:00Z</cp:lastPrinted>
  <dcterms:created xsi:type="dcterms:W3CDTF">2019-12-13T13:31:00Z</dcterms:created>
  <dcterms:modified xsi:type="dcterms:W3CDTF">2019-12-13T13:32:00Z</dcterms:modified>
</cp:coreProperties>
</file>